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336D" w14:textId="34C8AF4C" w:rsidR="00510E70" w:rsidRDefault="00AC79BE" w:rsidP="00DD2596">
      <w:pPr>
        <w:pStyle w:val="BodyText"/>
        <w:jc w:val="center"/>
        <w:rPr>
          <w:u w:val="single"/>
        </w:rPr>
      </w:pPr>
      <w:r>
        <w:rPr>
          <w:noProof/>
        </w:rPr>
        <w:drawing>
          <wp:inline distT="0" distB="0" distL="0" distR="0" wp14:anchorId="11F9B507" wp14:editId="33A28CC9">
            <wp:extent cx="2559685" cy="8887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CC-Logo-Colour-NOProvince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048" cy="9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8B6F" w14:textId="039BBC87" w:rsidR="00DD2596" w:rsidRDefault="00E33619" w:rsidP="00DD25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</w:p>
    <w:p w14:paraId="5ACC5915" w14:textId="2ADE4B6E" w:rsidR="00510E70" w:rsidRPr="001D658B" w:rsidRDefault="00E33619" w:rsidP="00DD259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658B">
        <w:rPr>
          <w:rFonts w:ascii="Arial" w:hAnsi="Arial" w:cs="Arial"/>
          <w:b/>
          <w:bCs/>
          <w:sz w:val="20"/>
          <w:szCs w:val="20"/>
        </w:rPr>
        <w:t xml:space="preserve">  </w:t>
      </w:r>
      <w:r w:rsidR="007119E3" w:rsidRPr="001D658B">
        <w:rPr>
          <w:rFonts w:ascii="Arial" w:hAnsi="Arial" w:cs="Arial"/>
          <w:b/>
          <w:bCs/>
          <w:sz w:val="36"/>
        </w:rPr>
        <w:t xml:space="preserve">BFI </w:t>
      </w:r>
      <w:r w:rsidR="006924F4" w:rsidRPr="001D658B">
        <w:rPr>
          <w:rFonts w:ascii="Arial" w:hAnsi="Arial" w:cs="Arial"/>
          <w:b/>
          <w:bCs/>
          <w:sz w:val="36"/>
        </w:rPr>
        <w:t>Interim</w:t>
      </w:r>
      <w:r w:rsidR="00A960AE" w:rsidRPr="001D658B">
        <w:rPr>
          <w:rFonts w:ascii="Arial" w:hAnsi="Arial" w:cs="Arial"/>
          <w:b/>
          <w:bCs/>
          <w:sz w:val="36"/>
        </w:rPr>
        <w:t xml:space="preserve"> Report</w:t>
      </w:r>
    </w:p>
    <w:p w14:paraId="6C826181" w14:textId="77777777" w:rsidR="00510E70" w:rsidRDefault="00510E70">
      <w:pPr>
        <w:jc w:val="center"/>
        <w:rPr>
          <w:b/>
          <w:bCs/>
          <w:sz w:val="3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3"/>
        <w:gridCol w:w="7718"/>
      </w:tblGrid>
      <w:tr w:rsidR="00510E70" w:rsidRPr="001D658B" w14:paraId="7159ABDE" w14:textId="77777777" w:rsidTr="0085293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AC3" w14:textId="77777777" w:rsidR="006924F4" w:rsidRPr="001D658B" w:rsidRDefault="006924F4" w:rsidP="00873EB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1E97012" w14:textId="77777777" w:rsidR="00510E70" w:rsidRPr="001D658B" w:rsidRDefault="00873EBB" w:rsidP="00873EBB">
            <w:pPr>
              <w:jc w:val="both"/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>Facility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53A" w14:textId="77777777" w:rsidR="00873EBB" w:rsidRPr="001D658B" w:rsidRDefault="00873EBB">
            <w:pPr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7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498"/>
            </w:tblGrid>
            <w:tr w:rsidR="00510E70" w:rsidRPr="001D658B" w14:paraId="1F1DC1D2" w14:textId="77777777">
              <w:trPr>
                <w:trHeight w:val="530"/>
              </w:trPr>
              <w:tc>
                <w:tcPr>
                  <w:tcW w:w="76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9EEDF" w14:textId="77777777" w:rsidR="00510E70" w:rsidRPr="001D658B" w:rsidRDefault="00510E70" w:rsidP="005E795F">
                  <w:pPr>
                    <w:pStyle w:val="NoSpacing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3A162D7" w14:textId="77777777" w:rsidR="00510E70" w:rsidRPr="001D658B" w:rsidRDefault="00510E7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10E70" w:rsidRPr="001D658B" w14:paraId="286F36FF" w14:textId="77777777" w:rsidTr="0085293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4B8" w14:textId="77777777" w:rsidR="00510E70" w:rsidRPr="001D658B" w:rsidRDefault="001A6E84">
            <w:pPr>
              <w:jc w:val="both"/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>Name of Contact Person: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E11" w14:textId="77777777" w:rsidR="00510E70" w:rsidRPr="001D658B" w:rsidRDefault="00510E70" w:rsidP="00721310">
            <w:pPr>
              <w:spacing w:after="13"/>
              <w:rPr>
                <w:rFonts w:ascii="Arial" w:hAnsi="Arial" w:cs="Arial"/>
                <w:bCs/>
              </w:rPr>
            </w:pPr>
          </w:p>
        </w:tc>
      </w:tr>
      <w:tr w:rsidR="00510E70" w:rsidRPr="001D658B" w14:paraId="213EF6F4" w14:textId="77777777" w:rsidTr="0085293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FCA" w14:textId="77777777" w:rsidR="006924F4" w:rsidRPr="001D658B" w:rsidRDefault="006924F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307E957" w14:textId="77777777" w:rsidR="00510E70" w:rsidRPr="001D658B" w:rsidRDefault="001A6E84">
            <w:pPr>
              <w:jc w:val="both"/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518F8A18" w14:textId="77777777" w:rsidR="00721310" w:rsidRPr="001D658B" w:rsidRDefault="0072131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AB18C3F" w14:textId="77777777" w:rsidR="00510E70" w:rsidRPr="001D658B" w:rsidRDefault="00510E7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85DF1FA" w14:textId="77777777" w:rsidR="00510E70" w:rsidRPr="001D658B" w:rsidRDefault="001A6E84">
            <w:pPr>
              <w:jc w:val="both"/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>E-mail:</w:t>
            </w:r>
          </w:p>
          <w:p w14:paraId="2718DA4A" w14:textId="77777777" w:rsidR="00510E70" w:rsidRPr="001D658B" w:rsidRDefault="001A6E84">
            <w:pPr>
              <w:jc w:val="both"/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3E2" w14:textId="77777777" w:rsidR="00742409" w:rsidRPr="001D658B" w:rsidRDefault="00742409" w:rsidP="00742409">
            <w:pPr>
              <w:rPr>
                <w:rFonts w:ascii="Arial" w:hAnsi="Arial" w:cs="Arial"/>
                <w:lang w:val="en-CA"/>
              </w:rPr>
            </w:pPr>
          </w:p>
          <w:p w14:paraId="2FB6BE7D" w14:textId="77777777" w:rsidR="0082050C" w:rsidRPr="001D658B" w:rsidRDefault="0082050C" w:rsidP="0082050C">
            <w:pPr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79"/>
              <w:tblW w:w="0" w:type="auto"/>
              <w:tblLook w:val="0000" w:firstRow="0" w:lastRow="0" w:firstColumn="0" w:lastColumn="0" w:noHBand="0" w:noVBand="0"/>
            </w:tblPr>
            <w:tblGrid>
              <w:gridCol w:w="7498"/>
            </w:tblGrid>
            <w:tr w:rsidR="00510E70" w:rsidRPr="001D658B" w14:paraId="6F201DBA" w14:textId="77777777" w:rsidTr="00873EBB">
              <w:tc>
                <w:tcPr>
                  <w:tcW w:w="76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67EC8" w14:textId="77777777" w:rsidR="00FF2FF5" w:rsidRPr="001D658B" w:rsidRDefault="00FF2FF5" w:rsidP="00FF2FF5">
                  <w:pPr>
                    <w:rPr>
                      <w:rFonts w:ascii="Arial" w:hAnsi="Arial" w:cs="Arial"/>
                      <w:bCs/>
                    </w:rPr>
                  </w:pPr>
                </w:p>
                <w:p w14:paraId="442A6911" w14:textId="6BB221F4" w:rsidR="00E33619" w:rsidRPr="001D658B" w:rsidRDefault="00E33619" w:rsidP="00FF2FF5">
                  <w:pPr>
                    <w:rPr>
                      <w:rFonts w:ascii="Arial" w:hAnsi="Arial" w:cs="Arial"/>
                      <w:bCs/>
                    </w:rPr>
                  </w:pPr>
                </w:p>
                <w:p w14:paraId="2BCD70FF" w14:textId="0374BB16" w:rsidR="001D658B" w:rsidRPr="001D658B" w:rsidRDefault="001D658B" w:rsidP="00FF2FF5">
                  <w:pPr>
                    <w:rPr>
                      <w:rFonts w:ascii="Arial" w:hAnsi="Arial" w:cs="Arial"/>
                      <w:bCs/>
                    </w:rPr>
                  </w:pPr>
                </w:p>
                <w:p w14:paraId="3039E34E" w14:textId="77777777" w:rsidR="001D658B" w:rsidRPr="001D658B" w:rsidRDefault="001D658B" w:rsidP="00FF2FF5">
                  <w:pPr>
                    <w:rPr>
                      <w:rFonts w:ascii="Arial" w:hAnsi="Arial" w:cs="Arial"/>
                      <w:bCs/>
                    </w:rPr>
                  </w:pPr>
                </w:p>
                <w:p w14:paraId="2A0D83AC" w14:textId="77777777" w:rsidR="00E33619" w:rsidRPr="001D658B" w:rsidRDefault="00E33619" w:rsidP="00FF2FF5">
                  <w:pPr>
                    <w:rPr>
                      <w:rFonts w:ascii="Arial" w:hAnsi="Arial" w:cs="Arial"/>
                      <w:bCs/>
                    </w:rPr>
                  </w:pPr>
                </w:p>
                <w:p w14:paraId="638136CC" w14:textId="77777777" w:rsidR="00E33619" w:rsidRPr="001D658B" w:rsidRDefault="00E33619" w:rsidP="00FF2FF5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3E215ECF" w14:textId="77777777" w:rsidR="00510E70" w:rsidRPr="001D658B" w:rsidRDefault="00510E70" w:rsidP="007424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794BA9F" w14:textId="77777777" w:rsidR="00510E70" w:rsidRPr="001D658B" w:rsidRDefault="00510E70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03"/>
        <w:gridCol w:w="7728"/>
      </w:tblGrid>
      <w:tr w:rsidR="00510E70" w:rsidRPr="001D658B" w14:paraId="520A690E" w14:textId="77777777" w:rsidTr="0085293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047" w14:textId="77777777" w:rsidR="00510E70" w:rsidRPr="001D658B" w:rsidRDefault="005E795F" w:rsidP="00101073">
            <w:pPr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 xml:space="preserve">Report submitted to:  </w:t>
            </w:r>
            <w:r w:rsidR="006924F4" w:rsidRPr="001D658B">
              <w:rPr>
                <w:rFonts w:ascii="Arial" w:hAnsi="Arial" w:cs="Arial"/>
                <w:b/>
                <w:bCs/>
              </w:rPr>
              <w:t xml:space="preserve">                              </w:t>
            </w:r>
            <w:r w:rsidR="001A6E84" w:rsidRPr="001D658B">
              <w:rPr>
                <w:rFonts w:ascii="Arial" w:hAnsi="Arial" w:cs="Arial"/>
                <w:b/>
                <w:bCs/>
              </w:rPr>
              <w:t>Name</w:t>
            </w:r>
            <w:r w:rsidR="00101073" w:rsidRPr="001D658B">
              <w:rPr>
                <w:rFonts w:ascii="Arial" w:hAnsi="Arial" w:cs="Arial"/>
                <w:b/>
                <w:bCs/>
              </w:rPr>
              <w:t xml:space="preserve"> </w:t>
            </w:r>
            <w:r w:rsidR="001A6E84" w:rsidRPr="001D658B">
              <w:rPr>
                <w:rFonts w:ascii="Arial" w:hAnsi="Arial" w:cs="Arial"/>
                <w:b/>
                <w:bCs/>
              </w:rPr>
              <w:t xml:space="preserve">of </w:t>
            </w:r>
            <w:r w:rsidR="00E33619" w:rsidRPr="001D658B">
              <w:rPr>
                <w:rFonts w:ascii="Arial" w:hAnsi="Arial" w:cs="Arial"/>
                <w:b/>
                <w:bCs/>
              </w:rPr>
              <w:t xml:space="preserve">Lead </w:t>
            </w:r>
            <w:r w:rsidR="001A6E84" w:rsidRPr="001D658B">
              <w:rPr>
                <w:rFonts w:ascii="Arial" w:hAnsi="Arial" w:cs="Arial"/>
                <w:b/>
                <w:bCs/>
              </w:rPr>
              <w:t>Assessor:</w:t>
            </w:r>
          </w:p>
          <w:p w14:paraId="6B8B3EAC" w14:textId="77777777" w:rsidR="00510E70" w:rsidRPr="001D658B" w:rsidRDefault="00510E7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87D" w14:textId="77777777" w:rsidR="00510E70" w:rsidRPr="001D658B" w:rsidRDefault="00FC3C9B">
            <w:pPr>
              <w:jc w:val="both"/>
              <w:rPr>
                <w:rFonts w:ascii="Arial" w:hAnsi="Arial" w:cs="Arial"/>
              </w:rPr>
            </w:pPr>
            <w:r w:rsidRPr="001D658B">
              <w:rPr>
                <w:rFonts w:ascii="Arial" w:hAnsi="Arial" w:cs="Arial"/>
              </w:rPr>
              <w:t xml:space="preserve">Marg La Salle, </w:t>
            </w:r>
            <w:r w:rsidR="00D82B52" w:rsidRPr="001D658B">
              <w:rPr>
                <w:rFonts w:ascii="Arial" w:hAnsi="Arial" w:cs="Arial"/>
              </w:rPr>
              <w:t xml:space="preserve">Lead </w:t>
            </w:r>
            <w:r w:rsidR="001A6E84" w:rsidRPr="001D658B">
              <w:rPr>
                <w:rFonts w:ascii="Arial" w:hAnsi="Arial" w:cs="Arial"/>
              </w:rPr>
              <w:t>Assessor</w:t>
            </w:r>
          </w:p>
          <w:p w14:paraId="3819D4ED" w14:textId="77777777" w:rsidR="0082050C" w:rsidRPr="001D658B" w:rsidRDefault="0082050C" w:rsidP="00D82B52">
            <w:pPr>
              <w:jc w:val="both"/>
              <w:rPr>
                <w:rFonts w:ascii="Arial" w:hAnsi="Arial" w:cs="Arial"/>
              </w:rPr>
            </w:pPr>
          </w:p>
        </w:tc>
      </w:tr>
      <w:tr w:rsidR="00510E70" w:rsidRPr="001D658B" w14:paraId="5E648D0B" w14:textId="77777777" w:rsidTr="005E795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992" w14:textId="77777777" w:rsidR="00510E70" w:rsidRPr="001D658B" w:rsidRDefault="00510E7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87AEDED" w14:textId="77777777" w:rsidR="00510E70" w:rsidRPr="001D658B" w:rsidRDefault="001A6E84">
            <w:pPr>
              <w:jc w:val="both"/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>E-mail:</w:t>
            </w:r>
          </w:p>
          <w:p w14:paraId="3F06688D" w14:textId="77777777" w:rsidR="00510E70" w:rsidRPr="001D658B" w:rsidRDefault="00510E7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FB0" w14:textId="77777777" w:rsidR="00873EBB" w:rsidRPr="001D658B" w:rsidRDefault="00873EBB" w:rsidP="00873EBB">
            <w:pPr>
              <w:jc w:val="both"/>
              <w:rPr>
                <w:rFonts w:ascii="Arial" w:hAnsi="Arial" w:cs="Arial"/>
              </w:rPr>
            </w:pPr>
          </w:p>
          <w:p w14:paraId="4FF7B44E" w14:textId="4803E844" w:rsidR="001F6F6E" w:rsidRPr="001D658B" w:rsidRDefault="00C0799E" w:rsidP="00873EBB">
            <w:pPr>
              <w:jc w:val="both"/>
              <w:rPr>
                <w:rFonts w:ascii="Arial" w:hAnsi="Arial" w:cs="Arial"/>
              </w:rPr>
            </w:pPr>
            <w:hyperlink r:id="rId9" w:history="1">
              <w:r w:rsidR="00E85C5E" w:rsidRPr="001D658B">
                <w:rPr>
                  <w:rStyle w:val="Hyperlink"/>
                  <w:rFonts w:ascii="Arial" w:hAnsi="Arial" w:cs="Arial"/>
                </w:rPr>
                <w:t>mlasalle0868@rogers.com</w:t>
              </w:r>
            </w:hyperlink>
            <w:r w:rsidR="00E85C5E" w:rsidRPr="001D658B">
              <w:rPr>
                <w:rFonts w:ascii="Arial" w:hAnsi="Arial" w:cs="Arial"/>
              </w:rPr>
              <w:t xml:space="preserve"> </w:t>
            </w:r>
          </w:p>
          <w:p w14:paraId="6CCCE76E" w14:textId="77777777" w:rsidR="0082050C" w:rsidRPr="001D658B" w:rsidRDefault="0082050C" w:rsidP="00873EBB">
            <w:pPr>
              <w:jc w:val="both"/>
              <w:rPr>
                <w:rFonts w:ascii="Arial" w:hAnsi="Arial" w:cs="Arial"/>
              </w:rPr>
            </w:pPr>
          </w:p>
          <w:p w14:paraId="0BD751AA" w14:textId="77777777" w:rsidR="00873EBB" w:rsidRPr="001D658B" w:rsidRDefault="00873EBB" w:rsidP="001A4F92">
            <w:pPr>
              <w:jc w:val="both"/>
              <w:rPr>
                <w:rFonts w:ascii="Arial" w:hAnsi="Arial" w:cs="Arial"/>
              </w:rPr>
            </w:pPr>
          </w:p>
        </w:tc>
      </w:tr>
      <w:tr w:rsidR="005E795F" w:rsidRPr="001D658B" w14:paraId="719FFB15" w14:textId="77777777" w:rsidTr="00DD259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3D83B" w14:textId="77777777" w:rsidR="005E795F" w:rsidRPr="001D658B" w:rsidRDefault="005E795F" w:rsidP="005E795F">
            <w:pPr>
              <w:ind w:firstLine="72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0B253A" w14:textId="77777777" w:rsidR="005E795F" w:rsidRPr="001D658B" w:rsidRDefault="005E795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10E70" w:rsidRPr="001D658B" w14:paraId="3148DFE7" w14:textId="77777777" w:rsidTr="005E795F">
        <w:trPr>
          <w:trHeight w:val="899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CBE" w14:textId="6D0D8B85" w:rsidR="006924F4" w:rsidRPr="001D658B" w:rsidRDefault="005E795F" w:rsidP="00DD2596">
            <w:pPr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>Report</w:t>
            </w:r>
            <w:r w:rsidR="00DD2596" w:rsidRPr="001D658B">
              <w:rPr>
                <w:rFonts w:ascii="Arial" w:hAnsi="Arial" w:cs="Arial"/>
                <w:b/>
                <w:bCs/>
              </w:rPr>
              <w:t xml:space="preserve"> </w:t>
            </w:r>
            <w:r w:rsidRPr="001D658B">
              <w:rPr>
                <w:rFonts w:ascii="Arial" w:hAnsi="Arial" w:cs="Arial"/>
                <w:b/>
                <w:bCs/>
              </w:rPr>
              <w:t xml:space="preserve">submitted by:  </w:t>
            </w:r>
          </w:p>
          <w:p w14:paraId="6C3CCF17" w14:textId="3BAE5ED5" w:rsidR="00510E70" w:rsidRPr="001D658B" w:rsidRDefault="00510E70" w:rsidP="005E795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CCA" w14:textId="77777777" w:rsidR="00873EBB" w:rsidRPr="001D658B" w:rsidRDefault="001F6F6E" w:rsidP="001F6F6E">
            <w:pPr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  <w:lang w:val="en-CA"/>
              </w:rPr>
              <w:t xml:space="preserve">       </w:t>
            </w:r>
          </w:p>
        </w:tc>
      </w:tr>
      <w:tr w:rsidR="00510E70" w:rsidRPr="005E795F" w14:paraId="2ADAA948" w14:textId="77777777" w:rsidTr="0085293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7C2" w14:textId="77777777" w:rsidR="00510E70" w:rsidRPr="001D658B" w:rsidRDefault="001A6E84">
            <w:pPr>
              <w:jc w:val="both"/>
              <w:rPr>
                <w:rFonts w:ascii="Arial" w:hAnsi="Arial" w:cs="Arial"/>
                <w:b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3B52" w14:textId="77777777" w:rsidR="00510E70" w:rsidRPr="001D658B" w:rsidRDefault="00510E70" w:rsidP="00ED50DD">
            <w:pPr>
              <w:jc w:val="both"/>
              <w:rPr>
                <w:rFonts w:ascii="Arial" w:hAnsi="Arial" w:cs="Arial"/>
              </w:rPr>
            </w:pPr>
          </w:p>
          <w:p w14:paraId="53E59D91" w14:textId="77777777" w:rsidR="00E33619" w:rsidRPr="001D658B" w:rsidRDefault="00E33619" w:rsidP="00ED50D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9CEE53" w14:textId="77777777" w:rsidR="00510E70" w:rsidRPr="005E795F" w:rsidRDefault="00510E70">
      <w:pPr>
        <w:jc w:val="both"/>
        <w:rPr>
          <w:rFonts w:ascii="Arial" w:hAnsi="Arial" w:cs="Arial"/>
          <w:b/>
          <w:bCs/>
        </w:rPr>
      </w:pPr>
    </w:p>
    <w:p w14:paraId="135D7E45" w14:textId="78644FC2" w:rsidR="001D658B" w:rsidRDefault="001D658B" w:rsidP="00DD2596">
      <w:pPr>
        <w:pStyle w:val="FootnoteText"/>
        <w:rPr>
          <w:rFonts w:ascii="Arial" w:hAnsi="Arial" w:cs="Arial"/>
          <w:b/>
          <w:sz w:val="24"/>
          <w:szCs w:val="24"/>
        </w:rPr>
      </w:pPr>
    </w:p>
    <w:p w14:paraId="3B54C18F" w14:textId="3D925CFF" w:rsidR="001D658B" w:rsidRDefault="001D658B" w:rsidP="00DD2596">
      <w:pPr>
        <w:pStyle w:val="FootnoteText"/>
        <w:rPr>
          <w:rFonts w:ascii="Arial" w:hAnsi="Arial" w:cs="Arial"/>
          <w:b/>
          <w:sz w:val="24"/>
          <w:szCs w:val="24"/>
        </w:rPr>
      </w:pPr>
    </w:p>
    <w:p w14:paraId="33067881" w14:textId="1A49CCD9" w:rsidR="001D658B" w:rsidRDefault="001D658B" w:rsidP="00DD2596">
      <w:pPr>
        <w:pStyle w:val="FootnoteText"/>
        <w:rPr>
          <w:rFonts w:ascii="Arial" w:hAnsi="Arial" w:cs="Arial"/>
          <w:b/>
          <w:sz w:val="24"/>
          <w:szCs w:val="24"/>
        </w:rPr>
      </w:pPr>
    </w:p>
    <w:p w14:paraId="1C446E76" w14:textId="084E5F3D" w:rsidR="001D658B" w:rsidRDefault="001D658B" w:rsidP="00DD2596">
      <w:pPr>
        <w:pStyle w:val="FootnoteText"/>
        <w:rPr>
          <w:rFonts w:ascii="Arial" w:hAnsi="Arial" w:cs="Arial"/>
          <w:b/>
          <w:sz w:val="24"/>
          <w:szCs w:val="24"/>
        </w:rPr>
      </w:pPr>
    </w:p>
    <w:p w14:paraId="41A86DBE" w14:textId="7586EFE8" w:rsidR="001D658B" w:rsidRDefault="001D658B" w:rsidP="00DD2596">
      <w:pPr>
        <w:pStyle w:val="FootnoteText"/>
        <w:rPr>
          <w:rFonts w:ascii="Arial" w:hAnsi="Arial" w:cs="Arial"/>
          <w:b/>
          <w:sz w:val="24"/>
          <w:szCs w:val="24"/>
        </w:rPr>
      </w:pPr>
    </w:p>
    <w:p w14:paraId="54AE87F9" w14:textId="77777777" w:rsidR="001D658B" w:rsidRDefault="001D658B" w:rsidP="00DD2596">
      <w:pPr>
        <w:pStyle w:val="FootnoteText"/>
        <w:rPr>
          <w:rFonts w:ascii="Arial" w:hAnsi="Arial" w:cs="Arial"/>
          <w:b/>
          <w:sz w:val="24"/>
          <w:szCs w:val="24"/>
        </w:rPr>
      </w:pPr>
    </w:p>
    <w:p w14:paraId="1E698821" w14:textId="77777777" w:rsidR="001D658B" w:rsidRDefault="001D658B" w:rsidP="00DD2596">
      <w:pPr>
        <w:pStyle w:val="FootnoteText"/>
        <w:rPr>
          <w:rFonts w:ascii="Arial" w:hAnsi="Arial" w:cs="Arial"/>
          <w:b/>
          <w:sz w:val="24"/>
          <w:szCs w:val="24"/>
        </w:rPr>
      </w:pPr>
    </w:p>
    <w:p w14:paraId="55936E80" w14:textId="77777777" w:rsidR="001D658B" w:rsidRDefault="001D658B" w:rsidP="00DD2596">
      <w:pPr>
        <w:pStyle w:val="FootnoteText"/>
        <w:rPr>
          <w:rFonts w:ascii="Arial" w:hAnsi="Arial" w:cs="Arial"/>
          <w:b/>
          <w:sz w:val="24"/>
          <w:szCs w:val="24"/>
        </w:rPr>
      </w:pPr>
    </w:p>
    <w:p w14:paraId="6F086032" w14:textId="51982A16" w:rsidR="00510E70" w:rsidRPr="001D658B" w:rsidRDefault="00DD2596" w:rsidP="00DD2596">
      <w:pPr>
        <w:pStyle w:val="FootnoteText"/>
        <w:rPr>
          <w:rFonts w:ascii="Arial" w:hAnsi="Arial" w:cs="Arial"/>
          <w:b/>
          <w:sz w:val="24"/>
          <w:szCs w:val="24"/>
        </w:rPr>
      </w:pPr>
      <w:r w:rsidRPr="001D658B">
        <w:rPr>
          <w:rFonts w:ascii="Arial" w:hAnsi="Arial" w:cs="Arial"/>
          <w:b/>
          <w:sz w:val="24"/>
          <w:szCs w:val="24"/>
        </w:rPr>
        <w:lastRenderedPageBreak/>
        <w:t xml:space="preserve">BFI </w:t>
      </w:r>
      <w:r w:rsidR="00E33619" w:rsidRPr="001D658B">
        <w:rPr>
          <w:rFonts w:ascii="Arial" w:hAnsi="Arial" w:cs="Arial"/>
          <w:b/>
          <w:sz w:val="24"/>
          <w:szCs w:val="24"/>
        </w:rPr>
        <w:t>I</w:t>
      </w:r>
      <w:r w:rsidR="005E795F" w:rsidRPr="001D658B">
        <w:rPr>
          <w:rFonts w:ascii="Arial" w:hAnsi="Arial" w:cs="Arial"/>
          <w:b/>
          <w:sz w:val="24"/>
          <w:szCs w:val="24"/>
        </w:rPr>
        <w:t xml:space="preserve">nterim </w:t>
      </w:r>
      <w:r w:rsidR="00E33619" w:rsidRPr="001D658B">
        <w:rPr>
          <w:rFonts w:ascii="Arial" w:hAnsi="Arial" w:cs="Arial"/>
          <w:b/>
          <w:sz w:val="24"/>
          <w:szCs w:val="24"/>
        </w:rPr>
        <w:t>Report</w:t>
      </w:r>
    </w:p>
    <w:p w14:paraId="2F5F60B1" w14:textId="77777777" w:rsidR="00510E70" w:rsidRPr="001D658B" w:rsidRDefault="00510E70">
      <w:pPr>
        <w:pStyle w:val="Heading7"/>
        <w:rPr>
          <w:rFonts w:ascii="Arial" w:hAnsi="Arial" w:cs="Arial"/>
          <w:sz w:val="24"/>
        </w:rPr>
      </w:pPr>
    </w:p>
    <w:p w14:paraId="790D29F5" w14:textId="77777777" w:rsidR="00E33619" w:rsidRPr="001D658B" w:rsidRDefault="00E33619" w:rsidP="00E33619">
      <w:pPr>
        <w:rPr>
          <w:rFonts w:ascii="Arial" w:hAnsi="Arial" w:cs="Arial"/>
        </w:rPr>
        <w:sectPr w:rsidR="00E33619" w:rsidRPr="001D658B" w:rsidSect="00E33619">
          <w:headerReference w:type="even" r:id="rId10"/>
          <w:headerReference w:type="default" r:id="rId11"/>
          <w:footerReference w:type="default" r:id="rId12"/>
          <w:pgSz w:w="12240" w:h="15840" w:code="1"/>
          <w:pgMar w:top="810" w:right="1022" w:bottom="1440" w:left="1253" w:header="720" w:footer="720" w:gutter="0"/>
          <w:cols w:space="720"/>
        </w:sectPr>
      </w:pPr>
    </w:p>
    <w:tbl>
      <w:tblPr>
        <w:tblW w:w="10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510E70" w:rsidRPr="001D658B" w14:paraId="7AFF002D" w14:textId="77777777" w:rsidTr="005E795F">
        <w:trPr>
          <w:trHeight w:val="2424"/>
        </w:trPr>
        <w:tc>
          <w:tcPr>
            <w:tcW w:w="10346" w:type="dxa"/>
          </w:tcPr>
          <w:p w14:paraId="090F9D09" w14:textId="77777777" w:rsidR="008C00E0" w:rsidRPr="001D658B" w:rsidRDefault="008C00E0">
            <w:pPr>
              <w:rPr>
                <w:rFonts w:ascii="Arial" w:hAnsi="Arial" w:cs="Arial"/>
                <w:bCs/>
              </w:rPr>
            </w:pPr>
          </w:p>
          <w:p w14:paraId="37080DA7" w14:textId="77777777" w:rsidR="005E795F" w:rsidRPr="001D658B" w:rsidRDefault="005E795F">
            <w:p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/>
                <w:bCs/>
              </w:rPr>
              <w:t xml:space="preserve">Please </w:t>
            </w:r>
            <w:proofErr w:type="gramStart"/>
            <w:r w:rsidRPr="001D658B">
              <w:rPr>
                <w:rFonts w:ascii="Arial" w:hAnsi="Arial" w:cs="Arial"/>
                <w:b/>
                <w:bCs/>
              </w:rPr>
              <w:t>submit</w:t>
            </w:r>
            <w:r w:rsidRPr="001D658B">
              <w:rPr>
                <w:rFonts w:ascii="Arial" w:hAnsi="Arial" w:cs="Arial"/>
                <w:bCs/>
              </w:rPr>
              <w:t xml:space="preserve"> :</w:t>
            </w:r>
            <w:proofErr w:type="gramEnd"/>
          </w:p>
          <w:p w14:paraId="4B00A007" w14:textId="77777777" w:rsidR="00201074" w:rsidRPr="001D658B" w:rsidRDefault="00201074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>Any changes in prenatal and/or postpartum services provided by your facility</w:t>
            </w:r>
          </w:p>
          <w:p w14:paraId="7207F6A5" w14:textId="77777777" w:rsidR="004B146A" w:rsidRPr="001D658B" w:rsidRDefault="005E795F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>Infant feeding surveillance methods</w:t>
            </w:r>
          </w:p>
          <w:p w14:paraId="368E0A6F" w14:textId="7ABE739F" w:rsidR="00602F44" w:rsidRPr="001D658B" w:rsidRDefault="004B146A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>M</w:t>
            </w:r>
            <w:r w:rsidR="005E795F" w:rsidRPr="001D658B">
              <w:rPr>
                <w:rFonts w:ascii="Arial" w:hAnsi="Arial" w:cs="Arial"/>
                <w:bCs/>
              </w:rPr>
              <w:t xml:space="preserve">ost recent </w:t>
            </w:r>
            <w:r w:rsidRPr="001D658B">
              <w:rPr>
                <w:rFonts w:ascii="Arial" w:hAnsi="Arial" w:cs="Arial"/>
                <w:bCs/>
              </w:rPr>
              <w:t xml:space="preserve">breastfeeding </w:t>
            </w:r>
            <w:r w:rsidR="005E795F" w:rsidRPr="001D658B">
              <w:rPr>
                <w:rFonts w:ascii="Arial" w:hAnsi="Arial" w:cs="Arial"/>
                <w:bCs/>
              </w:rPr>
              <w:t>data</w:t>
            </w:r>
            <w:r w:rsidR="007E6FFF" w:rsidRPr="001D658B">
              <w:rPr>
                <w:rFonts w:ascii="Arial" w:hAnsi="Arial" w:cs="Arial"/>
                <w:bCs/>
              </w:rPr>
              <w:t>: exclusive and non-exclusive breastfeeding rates and duration rates</w:t>
            </w:r>
          </w:p>
          <w:p w14:paraId="02330CC9" w14:textId="77777777" w:rsidR="005E795F" w:rsidRPr="001D658B" w:rsidRDefault="005E795F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 xml:space="preserve">New </w:t>
            </w:r>
            <w:r w:rsidR="00CE3414" w:rsidRPr="001D658B">
              <w:rPr>
                <w:rFonts w:ascii="Arial" w:hAnsi="Arial" w:cs="Arial"/>
                <w:bCs/>
              </w:rPr>
              <w:t xml:space="preserve">or revised </w:t>
            </w:r>
            <w:r w:rsidRPr="001D658B">
              <w:rPr>
                <w:rFonts w:ascii="Arial" w:hAnsi="Arial" w:cs="Arial"/>
                <w:bCs/>
              </w:rPr>
              <w:t>policies</w:t>
            </w:r>
          </w:p>
          <w:p w14:paraId="7B7E20EE" w14:textId="77777777" w:rsidR="004B146A" w:rsidRPr="001D658B" w:rsidRDefault="005E795F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 xml:space="preserve">Changes to staff education </w:t>
            </w:r>
          </w:p>
          <w:p w14:paraId="30C24738" w14:textId="77777777" w:rsidR="005E795F" w:rsidRPr="001D658B" w:rsidRDefault="004B146A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 xml:space="preserve">Changes to </w:t>
            </w:r>
            <w:r w:rsidR="005E795F" w:rsidRPr="001D658B">
              <w:rPr>
                <w:rFonts w:ascii="Arial" w:hAnsi="Arial" w:cs="Arial"/>
                <w:bCs/>
              </w:rPr>
              <w:t>prenatal curricula</w:t>
            </w:r>
          </w:p>
          <w:p w14:paraId="28330A62" w14:textId="77777777" w:rsidR="00201074" w:rsidRPr="001D658B" w:rsidRDefault="00201074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>Changes to any postpartum/parenting curricula</w:t>
            </w:r>
          </w:p>
          <w:p w14:paraId="77BEF089" w14:textId="77777777" w:rsidR="007E6FFF" w:rsidRPr="001D658B" w:rsidRDefault="005E795F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>New resources</w:t>
            </w:r>
          </w:p>
          <w:p w14:paraId="5F66542C" w14:textId="353CC784" w:rsidR="007E6FFF" w:rsidRPr="001D658B" w:rsidRDefault="00201074" w:rsidP="007E6F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>Partnerships – Any new partnerships?  Any discontinued partnerships?</w:t>
            </w:r>
            <w:r w:rsidR="007E6FFF" w:rsidRPr="001D658B">
              <w:rPr>
                <w:rFonts w:ascii="Arial" w:hAnsi="Arial" w:cs="Arial"/>
                <w:bCs/>
              </w:rPr>
              <w:t xml:space="preserve">  </w:t>
            </w:r>
          </w:p>
          <w:p w14:paraId="73B80482" w14:textId="6AEDC210" w:rsidR="007E6FFF" w:rsidRPr="001D658B" w:rsidRDefault="007E6FFF" w:rsidP="007E6FFF">
            <w:pPr>
              <w:pStyle w:val="Default"/>
              <w:ind w:left="739" w:hanging="142"/>
              <w:rPr>
                <w:rFonts w:ascii="Arial" w:hAnsi="Arial" w:cs="Arial"/>
              </w:rPr>
            </w:pPr>
            <w:r w:rsidRPr="001D658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D658B">
              <w:rPr>
                <w:rFonts w:ascii="Arial" w:hAnsi="Arial" w:cs="Arial"/>
              </w:rPr>
              <w:t xml:space="preserve">Evidence of collaboration with key partners to identify and address issues revealed in breastfeeding surveillance information and any barriers as evidenced by breastfeeding surveillance information. </w:t>
            </w:r>
          </w:p>
          <w:p w14:paraId="78DB24C2" w14:textId="77777777" w:rsidR="005E795F" w:rsidRPr="001D658B" w:rsidRDefault="005E795F" w:rsidP="007E6FFF">
            <w:pPr>
              <w:rPr>
                <w:rFonts w:ascii="Arial" w:hAnsi="Arial" w:cs="Arial"/>
                <w:bCs/>
              </w:rPr>
            </w:pPr>
          </w:p>
          <w:p w14:paraId="558D14CC" w14:textId="3F071141" w:rsidR="007E6FFF" w:rsidRPr="001D658B" w:rsidRDefault="005E795F" w:rsidP="007E6FFF">
            <w:pPr>
              <w:rPr>
                <w:rFonts w:ascii="Arial" w:hAnsi="Arial" w:cs="Arial"/>
                <w:bCs/>
              </w:rPr>
            </w:pPr>
            <w:r w:rsidRPr="001D658B">
              <w:rPr>
                <w:rFonts w:ascii="Arial" w:hAnsi="Arial" w:cs="Arial"/>
                <w:bCs/>
              </w:rPr>
              <w:t xml:space="preserve">It is most helpful to review the </w:t>
            </w:r>
            <w:r w:rsidR="007119E3" w:rsidRPr="001D658B">
              <w:rPr>
                <w:rFonts w:ascii="Arial" w:hAnsi="Arial" w:cs="Arial"/>
                <w:bCs/>
              </w:rPr>
              <w:t>BCC</w:t>
            </w:r>
            <w:r w:rsidR="001D658B" w:rsidRPr="001D658B">
              <w:rPr>
                <w:rFonts w:ascii="Arial" w:hAnsi="Arial" w:cs="Arial"/>
                <w:bCs/>
              </w:rPr>
              <w:t>’s</w:t>
            </w:r>
            <w:r w:rsidR="007119E3" w:rsidRPr="001D658B">
              <w:rPr>
                <w:rFonts w:ascii="Arial" w:hAnsi="Arial" w:cs="Arial"/>
                <w:bCs/>
              </w:rPr>
              <w:t xml:space="preserve"> Baby-Friendly Initiative </w:t>
            </w:r>
            <w:r w:rsidR="001D658B" w:rsidRPr="001D658B">
              <w:rPr>
                <w:rFonts w:ascii="Arial" w:hAnsi="Arial" w:cs="Arial"/>
                <w:bCs/>
              </w:rPr>
              <w:t xml:space="preserve">(BFI) Implementation Guideline and BFI Guideline Checklist </w:t>
            </w:r>
            <w:r w:rsidR="007E6FFF" w:rsidRPr="001D658B">
              <w:rPr>
                <w:rFonts w:ascii="Arial" w:hAnsi="Arial" w:cs="Arial"/>
                <w:bCs/>
              </w:rPr>
              <w:t>as you prepare the report</w:t>
            </w:r>
            <w:r w:rsidR="00AC79BE" w:rsidRPr="001D658B">
              <w:rPr>
                <w:rFonts w:ascii="Arial" w:hAnsi="Arial" w:cs="Arial"/>
                <w:bCs/>
              </w:rPr>
              <w:t>.</w:t>
            </w:r>
          </w:p>
          <w:p w14:paraId="42B02818" w14:textId="538FFA95" w:rsidR="00C3569B" w:rsidRPr="001D658B" w:rsidRDefault="00C3569B" w:rsidP="007E6FFF">
            <w:pPr>
              <w:rPr>
                <w:rFonts w:ascii="Arial" w:hAnsi="Arial" w:cs="Arial"/>
                <w:b/>
              </w:rPr>
            </w:pPr>
            <w:r w:rsidRPr="001D658B">
              <w:rPr>
                <w:rFonts w:ascii="Arial" w:hAnsi="Arial" w:cs="Arial"/>
                <w:b/>
              </w:rPr>
              <w:t xml:space="preserve">                 </w:t>
            </w:r>
          </w:p>
        </w:tc>
      </w:tr>
    </w:tbl>
    <w:p w14:paraId="23B6A7EC" w14:textId="77777777" w:rsidR="00510E70" w:rsidRPr="006924F4" w:rsidRDefault="00510E70">
      <w:pPr>
        <w:pStyle w:val="BodyText"/>
        <w:rPr>
          <w:rFonts w:ascii="Arial" w:hAnsi="Arial" w:cs="Arial"/>
          <w:sz w:val="24"/>
        </w:rPr>
      </w:pPr>
    </w:p>
    <w:p w14:paraId="26EDA23C" w14:textId="77777777" w:rsidR="00686820" w:rsidRDefault="00686820">
      <w:pPr>
        <w:pStyle w:val="BodyText"/>
        <w:rPr>
          <w:rFonts w:ascii="Arial" w:hAnsi="Arial" w:cs="Arial"/>
          <w:sz w:val="28"/>
          <w:szCs w:val="28"/>
        </w:rPr>
      </w:pPr>
    </w:p>
    <w:p w14:paraId="3154E007" w14:textId="27A2ADAE" w:rsidR="00510E70" w:rsidRPr="00686820" w:rsidRDefault="00864B59" w:rsidP="00686820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686820">
        <w:rPr>
          <w:rFonts w:ascii="Arial" w:hAnsi="Arial" w:cs="Arial"/>
          <w:sz w:val="28"/>
          <w:szCs w:val="28"/>
        </w:rPr>
        <w:t>The Ten Step</w:t>
      </w:r>
      <w:r w:rsidR="001D658B" w:rsidRPr="00686820">
        <w:rPr>
          <w:rFonts w:ascii="Arial" w:hAnsi="Arial" w:cs="Arial"/>
          <w:sz w:val="28"/>
          <w:szCs w:val="28"/>
        </w:rPr>
        <w:t>s to Successful Breastfeeding in Canada</w:t>
      </w:r>
    </w:p>
    <w:p w14:paraId="46B7DC9A" w14:textId="4C47FDFB" w:rsidR="00A91411" w:rsidRDefault="00A91411">
      <w:pPr>
        <w:pStyle w:val="BodyText"/>
        <w:rPr>
          <w:rFonts w:ascii="Arial" w:hAnsi="Arial" w:cs="Arial"/>
          <w:sz w:val="24"/>
        </w:rPr>
      </w:pPr>
      <w:r w:rsidRPr="00A91411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DE9C0" wp14:editId="0D34CFB9">
                <wp:simplePos x="0" y="0"/>
                <wp:positionH relativeFrom="column">
                  <wp:posOffset>-85725</wp:posOffset>
                </wp:positionH>
                <wp:positionV relativeFrom="paragraph">
                  <wp:posOffset>356870</wp:posOffset>
                </wp:positionV>
                <wp:extent cx="65817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404620"/>
                        </a:xfrm>
                        <a:prstGeom prst="rect">
                          <a:avLst/>
                        </a:prstGeom>
                        <a:solidFill>
                          <a:srgbClr val="75BA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7DE3" w14:textId="2DEB11F7" w:rsidR="00A91411" w:rsidRPr="00A91411" w:rsidRDefault="00A91411" w:rsidP="006868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914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Critical Management</w:t>
                            </w:r>
                            <w:r w:rsidRPr="00A914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914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Procedures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EDE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8.1pt;width:51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" fillcolor="#75baff">
                <v:textbox style="mso-fit-shape-to-text:t">
                  <w:txbxContent>
                    <w:p w14:paraId="0C007DE3" w14:textId="2DEB11F7" w:rsidR="00A91411" w:rsidRPr="00A91411" w:rsidRDefault="00A91411" w:rsidP="00686820">
                      <w:pPr>
                        <w:rPr>
                          <w:b/>
                          <w:bCs/>
                        </w:rPr>
                      </w:pPr>
                      <w:r w:rsidRPr="00A91411">
                        <w:rPr>
                          <w:rFonts w:ascii="Arial" w:hAnsi="Arial" w:cs="Arial"/>
                          <w:b/>
                          <w:bCs/>
                        </w:rPr>
                        <w:t>Critical Management</w:t>
                      </w:r>
                      <w:r w:rsidRPr="00A9141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91411">
                        <w:rPr>
                          <w:rFonts w:ascii="Arial" w:hAnsi="Arial" w:cs="Arial"/>
                          <w:b/>
                          <w:bCs/>
                        </w:rPr>
                        <w:t>Procedures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6A6C9" w14:textId="6A746204" w:rsidR="00A91411" w:rsidRPr="006924F4" w:rsidRDefault="00A91411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20233779" w14:textId="77777777" w:rsidR="00510E70" w:rsidRPr="006924F4" w:rsidRDefault="00510E70">
      <w:pPr>
        <w:pStyle w:val="BodyText"/>
        <w:rPr>
          <w:rFonts w:ascii="Arial" w:hAnsi="Arial" w:cs="Arial"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510E70" w:rsidRPr="006924F4" w14:paraId="50DED994" w14:textId="77777777" w:rsidTr="0085293D">
        <w:tc>
          <w:tcPr>
            <w:tcW w:w="10348" w:type="dxa"/>
          </w:tcPr>
          <w:p w14:paraId="0213E903" w14:textId="3AF4BDF0" w:rsidR="00510E70" w:rsidRPr="006924F4" w:rsidRDefault="001E334C">
            <w:pPr>
              <w:rPr>
                <w:rFonts w:ascii="Arial" w:hAnsi="Arial" w:cs="Arial"/>
                <w:b/>
                <w:color w:val="000000"/>
                <w:lang w:val="en-CA"/>
              </w:rPr>
            </w:pPr>
            <w:bookmarkStart w:id="0" w:name="_Hlk87034121"/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Step </w:t>
            </w:r>
            <w:r w:rsidR="001A6E84" w:rsidRPr="006924F4">
              <w:rPr>
                <w:rFonts w:ascii="Arial" w:hAnsi="Arial" w:cs="Arial"/>
                <w:b/>
                <w:color w:val="000000"/>
                <w:lang w:val="en-CA"/>
              </w:rPr>
              <w:t>1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a</w:t>
            </w:r>
            <w:r w:rsidR="001A6E84"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.   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Comply with the International Code of Breast-milk Substitutes and relevant World Health Assembly resolutions.</w:t>
            </w:r>
          </w:p>
        </w:tc>
      </w:tr>
    </w:tbl>
    <w:p w14:paraId="104DD32B" w14:textId="4B046472" w:rsidR="00510E70" w:rsidRDefault="00510E70">
      <w:pPr>
        <w:rPr>
          <w:rFonts w:ascii="Arial" w:hAnsi="Arial" w:cs="Arial"/>
          <w:bCs/>
          <w:color w:val="000000"/>
          <w:lang w:val="en-CA"/>
        </w:rPr>
      </w:pPr>
    </w:p>
    <w:p w14:paraId="028E5517" w14:textId="1304FB22" w:rsidR="00A91411" w:rsidRDefault="00A91411">
      <w:pPr>
        <w:rPr>
          <w:rFonts w:ascii="Arial" w:hAnsi="Arial" w:cs="Arial"/>
          <w:bCs/>
          <w:color w:val="000000"/>
          <w:lang w:val="en-CA"/>
        </w:rPr>
      </w:pPr>
    </w:p>
    <w:p w14:paraId="41230FE2" w14:textId="3B51CADE" w:rsidR="00A91411" w:rsidRDefault="00A91411">
      <w:pPr>
        <w:rPr>
          <w:rFonts w:ascii="Arial" w:hAnsi="Arial" w:cs="Arial"/>
          <w:bCs/>
          <w:color w:val="000000"/>
          <w:lang w:val="en-CA"/>
        </w:rPr>
      </w:pPr>
    </w:p>
    <w:p w14:paraId="4BE08834" w14:textId="4CACAAED" w:rsidR="00A91411" w:rsidRDefault="00A91411">
      <w:pPr>
        <w:rPr>
          <w:rFonts w:ascii="Arial" w:hAnsi="Arial" w:cs="Arial"/>
          <w:bCs/>
          <w:color w:val="000000"/>
          <w:lang w:val="en-CA"/>
        </w:rPr>
      </w:pPr>
    </w:p>
    <w:p w14:paraId="172626C2" w14:textId="51CFDDBD" w:rsidR="00A91411" w:rsidRDefault="00A91411">
      <w:pPr>
        <w:rPr>
          <w:rFonts w:ascii="Arial" w:hAnsi="Arial" w:cs="Arial"/>
          <w:bCs/>
          <w:color w:val="000000"/>
          <w:lang w:val="en-CA"/>
        </w:rPr>
      </w:pPr>
    </w:p>
    <w:p w14:paraId="2E7A8037" w14:textId="1A7E5419" w:rsidR="00A91411" w:rsidRDefault="00A91411">
      <w:pPr>
        <w:rPr>
          <w:rFonts w:ascii="Arial" w:hAnsi="Arial" w:cs="Arial"/>
          <w:bCs/>
          <w:color w:val="000000"/>
          <w:lang w:val="en-CA"/>
        </w:rPr>
      </w:pPr>
    </w:p>
    <w:p w14:paraId="7B6D09F6" w14:textId="64AD6D24" w:rsidR="00A91411" w:rsidRDefault="00A91411">
      <w:pPr>
        <w:rPr>
          <w:rFonts w:ascii="Arial" w:hAnsi="Arial" w:cs="Arial"/>
          <w:bCs/>
          <w:color w:val="000000"/>
          <w:lang w:val="en-CA"/>
        </w:rPr>
      </w:pPr>
    </w:p>
    <w:p w14:paraId="6C40E075" w14:textId="0ECDC24F" w:rsidR="00A91411" w:rsidRDefault="00A91411">
      <w:pPr>
        <w:rPr>
          <w:rFonts w:ascii="Arial" w:hAnsi="Arial" w:cs="Arial"/>
          <w:bCs/>
          <w:color w:val="000000"/>
          <w:lang w:val="en-CA"/>
        </w:rPr>
      </w:pPr>
    </w:p>
    <w:p w14:paraId="06A40AC6" w14:textId="77777777" w:rsidR="00A91411" w:rsidRPr="006924F4" w:rsidRDefault="00A91411">
      <w:pPr>
        <w:rPr>
          <w:rFonts w:ascii="Arial" w:hAnsi="Arial" w:cs="Arial"/>
          <w:bCs/>
          <w:color w:val="000000"/>
          <w:lang w:val="en-CA"/>
        </w:rPr>
      </w:pPr>
    </w:p>
    <w:bookmarkEnd w:id="0"/>
    <w:p w14:paraId="14AADF48" w14:textId="0DE11E3B" w:rsidR="00C63BFE" w:rsidRDefault="00C63BFE" w:rsidP="00C63BFE">
      <w:pPr>
        <w:rPr>
          <w:rFonts w:ascii="Arial" w:hAnsi="Arial" w:cs="Arial"/>
          <w:bCs/>
          <w:color w:val="000000"/>
          <w:lang w:val="en-CA"/>
        </w:rPr>
      </w:pPr>
    </w:p>
    <w:p w14:paraId="10516AB2" w14:textId="1E76D70E" w:rsidR="00686820" w:rsidRDefault="00686820" w:rsidP="00C63BFE">
      <w:pPr>
        <w:rPr>
          <w:rFonts w:ascii="Arial" w:hAnsi="Arial" w:cs="Arial"/>
          <w:bCs/>
          <w:color w:val="000000"/>
          <w:lang w:val="en-CA"/>
        </w:rPr>
      </w:pPr>
    </w:p>
    <w:p w14:paraId="5024E3E4" w14:textId="35E2E77A" w:rsidR="00686820" w:rsidRDefault="00686820" w:rsidP="00C63BFE">
      <w:pPr>
        <w:rPr>
          <w:rFonts w:ascii="Arial" w:hAnsi="Arial" w:cs="Arial"/>
          <w:bCs/>
          <w:color w:val="000000"/>
          <w:lang w:val="en-CA"/>
        </w:rPr>
      </w:pPr>
    </w:p>
    <w:p w14:paraId="5CD71241" w14:textId="4DB8D330" w:rsidR="00686820" w:rsidRDefault="00686820" w:rsidP="00C63BFE">
      <w:pPr>
        <w:rPr>
          <w:rFonts w:ascii="Arial" w:hAnsi="Arial" w:cs="Arial"/>
          <w:bCs/>
          <w:color w:val="000000"/>
          <w:lang w:val="en-CA"/>
        </w:rPr>
      </w:pPr>
    </w:p>
    <w:p w14:paraId="468AC143" w14:textId="77777777" w:rsidR="00686820" w:rsidRDefault="00686820" w:rsidP="00C63BFE">
      <w:pPr>
        <w:rPr>
          <w:rFonts w:ascii="Arial" w:hAnsi="Arial" w:cs="Arial"/>
          <w:bCs/>
          <w:color w:val="000000"/>
          <w:lang w:val="en-C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87595A" w:rsidRPr="006924F4" w14:paraId="7BF0D75F" w14:textId="77777777" w:rsidTr="007842BF">
        <w:tc>
          <w:tcPr>
            <w:tcW w:w="10348" w:type="dxa"/>
          </w:tcPr>
          <w:p w14:paraId="54CA9CDE" w14:textId="4A09A6E0" w:rsidR="0087595A" w:rsidRPr="006924F4" w:rsidRDefault="0087595A" w:rsidP="007842BF">
            <w:pPr>
              <w:rPr>
                <w:rFonts w:ascii="Arial" w:hAnsi="Arial" w:cs="Arial"/>
                <w:b/>
                <w:color w:val="000000"/>
                <w:lang w:val="en-CA"/>
              </w:rPr>
            </w:pPr>
            <w:bookmarkStart w:id="1" w:name="_Hlk87034135"/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lastRenderedPageBreak/>
              <w:t>Step 1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>b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.   Have a written 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>I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 xml:space="preserve">nfant 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>F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>eeding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>P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olicy that is routinely communicated to all 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 xml:space="preserve">staff, 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>pregnant women/persons and parents.</w:t>
            </w:r>
          </w:p>
        </w:tc>
      </w:tr>
    </w:tbl>
    <w:p w14:paraId="618358D6" w14:textId="413CB6EF" w:rsidR="0087595A" w:rsidRDefault="0087595A" w:rsidP="0087595A">
      <w:pPr>
        <w:rPr>
          <w:rFonts w:ascii="Arial" w:hAnsi="Arial" w:cs="Arial"/>
          <w:bCs/>
          <w:color w:val="000000"/>
          <w:lang w:val="en-CA"/>
        </w:rPr>
      </w:pPr>
    </w:p>
    <w:p w14:paraId="5142BCFA" w14:textId="314E13B9" w:rsidR="00A91411" w:rsidRDefault="00A91411" w:rsidP="0087595A">
      <w:pPr>
        <w:rPr>
          <w:rFonts w:ascii="Arial" w:hAnsi="Arial" w:cs="Arial"/>
          <w:bCs/>
          <w:color w:val="000000"/>
          <w:lang w:val="en-CA"/>
        </w:rPr>
      </w:pPr>
    </w:p>
    <w:p w14:paraId="1B57782D" w14:textId="0BAC28C5" w:rsidR="00A91411" w:rsidRDefault="00A91411" w:rsidP="0087595A">
      <w:pPr>
        <w:rPr>
          <w:rFonts w:ascii="Arial" w:hAnsi="Arial" w:cs="Arial"/>
          <w:bCs/>
          <w:color w:val="000000"/>
          <w:lang w:val="en-CA"/>
        </w:rPr>
      </w:pPr>
    </w:p>
    <w:p w14:paraId="66A4BE45" w14:textId="343F0150" w:rsidR="00A91411" w:rsidRDefault="00A91411" w:rsidP="0087595A">
      <w:pPr>
        <w:rPr>
          <w:rFonts w:ascii="Arial" w:hAnsi="Arial" w:cs="Arial"/>
          <w:bCs/>
          <w:color w:val="000000"/>
          <w:lang w:val="en-CA"/>
        </w:rPr>
      </w:pPr>
    </w:p>
    <w:p w14:paraId="70223506" w14:textId="0C454A1A" w:rsidR="00A91411" w:rsidRDefault="00A91411" w:rsidP="0087595A">
      <w:pPr>
        <w:rPr>
          <w:rFonts w:ascii="Arial" w:hAnsi="Arial" w:cs="Arial"/>
          <w:bCs/>
          <w:color w:val="000000"/>
          <w:lang w:val="en-CA"/>
        </w:rPr>
      </w:pPr>
    </w:p>
    <w:p w14:paraId="59388795" w14:textId="4234F47A" w:rsidR="00A91411" w:rsidRDefault="00A91411" w:rsidP="0087595A">
      <w:pPr>
        <w:rPr>
          <w:rFonts w:ascii="Arial" w:hAnsi="Arial" w:cs="Arial"/>
          <w:bCs/>
          <w:color w:val="000000"/>
          <w:lang w:val="en-CA"/>
        </w:rPr>
      </w:pPr>
    </w:p>
    <w:p w14:paraId="0493CABC" w14:textId="68DA3EC4" w:rsidR="00A91411" w:rsidRDefault="00A91411" w:rsidP="0087595A">
      <w:pPr>
        <w:rPr>
          <w:rFonts w:ascii="Arial" w:hAnsi="Arial" w:cs="Arial"/>
          <w:bCs/>
          <w:color w:val="000000"/>
          <w:lang w:val="en-CA"/>
        </w:rPr>
      </w:pPr>
    </w:p>
    <w:p w14:paraId="7D8A1E96" w14:textId="77777777" w:rsidR="00A91411" w:rsidRPr="006924F4" w:rsidRDefault="00A91411" w:rsidP="0087595A">
      <w:pPr>
        <w:rPr>
          <w:rFonts w:ascii="Arial" w:hAnsi="Arial" w:cs="Arial"/>
          <w:bCs/>
          <w:color w:val="000000"/>
          <w:lang w:val="en-CA"/>
        </w:rPr>
      </w:pPr>
    </w:p>
    <w:bookmarkEnd w:id="1"/>
    <w:p w14:paraId="7A448BA5" w14:textId="77777777" w:rsidR="00257F11" w:rsidRDefault="00257F11" w:rsidP="00C63BFE">
      <w:pPr>
        <w:rPr>
          <w:rFonts w:ascii="Arial" w:hAnsi="Arial" w:cs="Arial"/>
          <w:bCs/>
          <w:color w:val="000000"/>
          <w:lang w:val="en-C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87595A" w:rsidRPr="006924F4" w14:paraId="74FCCC5B" w14:textId="77777777" w:rsidTr="007842BF">
        <w:tc>
          <w:tcPr>
            <w:tcW w:w="10348" w:type="dxa"/>
          </w:tcPr>
          <w:p w14:paraId="7FF855B4" w14:textId="59072997" w:rsidR="0087595A" w:rsidRPr="006924F4" w:rsidRDefault="0087595A" w:rsidP="007842BF">
            <w:pPr>
              <w:rPr>
                <w:rFonts w:ascii="Arial" w:hAnsi="Arial" w:cs="Arial"/>
                <w:b/>
                <w:color w:val="000000"/>
                <w:lang w:val="en-CA"/>
              </w:rPr>
            </w:pP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>Step 1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>c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.   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>Establish ongoing BFI monitoring and data management systems.</w:t>
            </w:r>
          </w:p>
        </w:tc>
      </w:tr>
    </w:tbl>
    <w:p w14:paraId="2138A38A" w14:textId="77777777" w:rsidR="0087595A" w:rsidRPr="006924F4" w:rsidRDefault="0087595A" w:rsidP="0087595A">
      <w:pPr>
        <w:rPr>
          <w:rFonts w:ascii="Arial" w:hAnsi="Arial" w:cs="Arial"/>
          <w:bCs/>
          <w:color w:val="000000"/>
          <w:lang w:val="en-CA"/>
        </w:rPr>
      </w:pPr>
    </w:p>
    <w:p w14:paraId="32AE2583" w14:textId="77777777" w:rsidR="00257F11" w:rsidRDefault="00257F11" w:rsidP="00C63BFE">
      <w:pPr>
        <w:rPr>
          <w:rFonts w:ascii="Arial" w:hAnsi="Arial" w:cs="Arial"/>
          <w:bCs/>
          <w:color w:val="000000"/>
          <w:lang w:val="en-CA"/>
        </w:rPr>
      </w:pPr>
    </w:p>
    <w:p w14:paraId="5DE1F412" w14:textId="49F70A52" w:rsidR="00257F11" w:rsidRDefault="00257F11" w:rsidP="00C63BFE">
      <w:pPr>
        <w:rPr>
          <w:rFonts w:ascii="Arial" w:hAnsi="Arial" w:cs="Arial"/>
          <w:bCs/>
          <w:color w:val="000000"/>
          <w:lang w:val="en-CA"/>
        </w:rPr>
      </w:pPr>
    </w:p>
    <w:p w14:paraId="2553DAE9" w14:textId="1D01DE6F" w:rsidR="00A91411" w:rsidRDefault="00A91411" w:rsidP="00C63BFE">
      <w:pPr>
        <w:rPr>
          <w:rFonts w:ascii="Arial" w:hAnsi="Arial" w:cs="Arial"/>
          <w:bCs/>
          <w:color w:val="000000"/>
          <w:lang w:val="en-CA"/>
        </w:rPr>
      </w:pPr>
    </w:p>
    <w:p w14:paraId="6BBF0E3B" w14:textId="1E1AB3CF" w:rsidR="00A91411" w:rsidRDefault="00A91411" w:rsidP="00C63BFE">
      <w:pPr>
        <w:rPr>
          <w:rFonts w:ascii="Arial" w:hAnsi="Arial" w:cs="Arial"/>
          <w:bCs/>
          <w:color w:val="000000"/>
          <w:lang w:val="en-CA"/>
        </w:rPr>
      </w:pPr>
    </w:p>
    <w:p w14:paraId="0170DA81" w14:textId="276F5609" w:rsidR="00686820" w:rsidRDefault="00686820" w:rsidP="00C63BFE">
      <w:pPr>
        <w:rPr>
          <w:rFonts w:ascii="Arial" w:hAnsi="Arial" w:cs="Arial"/>
          <w:bCs/>
          <w:color w:val="000000"/>
          <w:lang w:val="en-CA"/>
        </w:rPr>
      </w:pPr>
    </w:p>
    <w:p w14:paraId="7544603F" w14:textId="77777777" w:rsidR="00686820" w:rsidRDefault="00686820" w:rsidP="00C63BFE">
      <w:pPr>
        <w:rPr>
          <w:rFonts w:ascii="Arial" w:hAnsi="Arial" w:cs="Arial"/>
          <w:bCs/>
          <w:color w:val="000000"/>
          <w:lang w:val="en-CA"/>
        </w:rPr>
      </w:pPr>
    </w:p>
    <w:p w14:paraId="454B5AEF" w14:textId="77777777" w:rsidR="00A91411" w:rsidRDefault="00A91411" w:rsidP="00C63BFE">
      <w:pPr>
        <w:rPr>
          <w:rFonts w:ascii="Arial" w:hAnsi="Arial" w:cs="Arial"/>
          <w:bCs/>
          <w:color w:val="000000"/>
          <w:lang w:val="en-CA"/>
        </w:rPr>
      </w:pPr>
    </w:p>
    <w:p w14:paraId="405D3C71" w14:textId="77777777" w:rsidR="00257F11" w:rsidRPr="006924F4" w:rsidRDefault="00257F11" w:rsidP="00C63BFE">
      <w:pPr>
        <w:rPr>
          <w:rFonts w:ascii="Arial" w:hAnsi="Arial" w:cs="Arial"/>
          <w:bCs/>
          <w:color w:val="000000"/>
          <w:lang w:val="en-C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510E70" w:rsidRPr="006924F4" w14:paraId="035EBE6F" w14:textId="77777777" w:rsidTr="0085293D">
        <w:tc>
          <w:tcPr>
            <w:tcW w:w="10348" w:type="dxa"/>
          </w:tcPr>
          <w:p w14:paraId="53E49616" w14:textId="332345FB" w:rsidR="00510E70" w:rsidRPr="006924F4" w:rsidRDefault="001E334C" w:rsidP="001E334C">
            <w:pPr>
              <w:rPr>
                <w:rFonts w:ascii="Arial" w:hAnsi="Arial" w:cs="Arial"/>
                <w:color w:val="000000"/>
                <w:lang w:val="en-CA"/>
              </w:rPr>
            </w:pP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>Step 2.   Ensure</w:t>
            </w:r>
            <w:r w:rsidR="001A6E84"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that</w:t>
            </w:r>
            <w:r w:rsidR="001A6E84"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</w:t>
            </w:r>
            <w:r w:rsidR="00FA2E48">
              <w:rPr>
                <w:rFonts w:ascii="Arial" w:hAnsi="Arial" w:cs="Arial"/>
                <w:b/>
                <w:color w:val="000000"/>
                <w:lang w:val="en-CA"/>
              </w:rPr>
              <w:t xml:space="preserve">staff 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 xml:space="preserve">have the competencies (knowledge, attitudes and skills) necessary to support mothers/birthing parents to meet their </w:t>
            </w:r>
            <w:r w:rsidR="00FA2E48">
              <w:rPr>
                <w:rFonts w:ascii="Arial" w:hAnsi="Arial" w:cs="Arial"/>
                <w:b/>
                <w:color w:val="000000"/>
                <w:lang w:val="en-CA"/>
              </w:rPr>
              <w:t>infant feeding</w:t>
            </w:r>
            <w:r w:rsidR="001A6E84"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</w:t>
            </w:r>
            <w:proofErr w:type="gramStart"/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goals.</w:t>
            </w:r>
            <w:r w:rsidR="001A6E84" w:rsidRPr="006924F4">
              <w:rPr>
                <w:rFonts w:ascii="Arial" w:hAnsi="Arial" w:cs="Arial"/>
                <w:color w:val="000000"/>
                <w:lang w:val="en-CA"/>
              </w:rPr>
              <w:t>.</w:t>
            </w:r>
            <w:proofErr w:type="gramEnd"/>
            <w:r w:rsidR="001A6E84" w:rsidRPr="006924F4">
              <w:rPr>
                <w:rFonts w:ascii="Arial" w:hAnsi="Arial" w:cs="Arial"/>
                <w:color w:val="000000"/>
                <w:lang w:val="en-CA"/>
              </w:rPr>
              <w:t xml:space="preserve">  </w:t>
            </w:r>
          </w:p>
        </w:tc>
      </w:tr>
    </w:tbl>
    <w:p w14:paraId="64BC6623" w14:textId="77777777" w:rsidR="00510E70" w:rsidRDefault="00510E70">
      <w:pPr>
        <w:ind w:left="900" w:hanging="900"/>
        <w:rPr>
          <w:rFonts w:ascii="Arial" w:hAnsi="Arial" w:cs="Arial"/>
          <w:bCs/>
          <w:color w:val="000000"/>
          <w:lang w:val="en-CA"/>
        </w:rPr>
      </w:pPr>
    </w:p>
    <w:p w14:paraId="2AA7474D" w14:textId="77777777" w:rsidR="00257F11" w:rsidRPr="006924F4" w:rsidRDefault="00257F11">
      <w:pPr>
        <w:ind w:left="900" w:hanging="900"/>
        <w:rPr>
          <w:rFonts w:ascii="Arial" w:hAnsi="Arial" w:cs="Arial"/>
          <w:bCs/>
          <w:color w:val="000000"/>
          <w:lang w:val="en-CA"/>
        </w:rPr>
      </w:pPr>
    </w:p>
    <w:p w14:paraId="6E670EBD" w14:textId="76EC607B" w:rsidR="000C7D74" w:rsidRDefault="000C7D74" w:rsidP="00C72600">
      <w:pPr>
        <w:rPr>
          <w:rFonts w:ascii="Arial" w:hAnsi="Arial" w:cs="Arial"/>
          <w:bCs/>
          <w:color w:val="000000"/>
          <w:lang w:val="en-CA"/>
        </w:rPr>
      </w:pPr>
    </w:p>
    <w:p w14:paraId="4752AD76" w14:textId="77777777" w:rsidR="00686820" w:rsidRDefault="00686820" w:rsidP="00C72600">
      <w:pPr>
        <w:rPr>
          <w:rFonts w:ascii="Arial" w:hAnsi="Arial" w:cs="Arial"/>
          <w:bCs/>
          <w:color w:val="000000"/>
          <w:lang w:val="en-CA"/>
        </w:rPr>
      </w:pPr>
    </w:p>
    <w:p w14:paraId="1B514013" w14:textId="77777777" w:rsidR="00686820" w:rsidRDefault="00686820" w:rsidP="00C72600">
      <w:pPr>
        <w:rPr>
          <w:rFonts w:ascii="Arial" w:hAnsi="Arial" w:cs="Arial"/>
          <w:bCs/>
          <w:color w:val="000000"/>
          <w:lang w:val="en-CA"/>
        </w:rPr>
      </w:pPr>
    </w:p>
    <w:p w14:paraId="6DF352A4" w14:textId="77777777" w:rsidR="00686820" w:rsidRDefault="00686820" w:rsidP="00C72600">
      <w:pPr>
        <w:rPr>
          <w:rFonts w:ascii="Arial" w:hAnsi="Arial" w:cs="Arial"/>
          <w:bCs/>
          <w:color w:val="000000"/>
          <w:lang w:val="en-CA"/>
        </w:rPr>
      </w:pPr>
    </w:p>
    <w:p w14:paraId="2E055856" w14:textId="77777777" w:rsidR="00686820" w:rsidRDefault="00686820" w:rsidP="00C72600">
      <w:pPr>
        <w:rPr>
          <w:rFonts w:ascii="Arial" w:hAnsi="Arial" w:cs="Arial"/>
          <w:bCs/>
          <w:color w:val="000000"/>
          <w:lang w:val="en-CA"/>
        </w:rPr>
      </w:pPr>
    </w:p>
    <w:p w14:paraId="51DED522" w14:textId="2AB6486D" w:rsidR="00257F11" w:rsidRDefault="00686820" w:rsidP="00C72600">
      <w:pPr>
        <w:rPr>
          <w:rFonts w:ascii="Arial" w:hAnsi="Arial" w:cs="Arial"/>
          <w:bCs/>
          <w:color w:val="000000"/>
          <w:lang w:val="en-CA"/>
        </w:rPr>
      </w:pPr>
      <w:r w:rsidRPr="00686820">
        <w:rPr>
          <w:rFonts w:ascii="Arial" w:hAnsi="Arial" w:cs="Arial"/>
          <w:bCs/>
          <w:noProof/>
          <w:color w:val="000000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29FAE8" wp14:editId="0B470E36">
                <wp:simplePos x="0" y="0"/>
                <wp:positionH relativeFrom="column">
                  <wp:posOffset>-28575</wp:posOffset>
                </wp:positionH>
                <wp:positionV relativeFrom="paragraph">
                  <wp:posOffset>364490</wp:posOffset>
                </wp:positionV>
                <wp:extent cx="6448425" cy="1404620"/>
                <wp:effectExtent l="0" t="0" r="2857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404620"/>
                        </a:xfrm>
                        <a:prstGeom prst="rect">
                          <a:avLst/>
                        </a:prstGeom>
                        <a:solidFill>
                          <a:srgbClr val="F0B3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D072" w14:textId="162ECDE5" w:rsidR="00686820" w:rsidRPr="00686820" w:rsidRDefault="0068682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868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Clinical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9FAE8" id="_x0000_s1027" type="#_x0000_t202" style="position:absolute;margin-left:-2.25pt;margin-top:28.7pt;width:50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" fillcolor="#f0b370">
                <v:textbox style="mso-fit-shape-to-text:t">
                  <w:txbxContent>
                    <w:p w14:paraId="5AF5D072" w14:textId="162ECDE5" w:rsidR="00686820" w:rsidRPr="00686820" w:rsidRDefault="0068682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86820">
                        <w:rPr>
                          <w:rFonts w:ascii="Arial" w:hAnsi="Arial" w:cs="Arial"/>
                          <w:b/>
                          <w:bCs/>
                        </w:rPr>
                        <w:t>Key Clinical Practices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34E9F" w14:textId="77777777" w:rsidR="00257F11" w:rsidRPr="006924F4" w:rsidRDefault="00257F11" w:rsidP="00C72600">
      <w:pPr>
        <w:rPr>
          <w:rFonts w:ascii="Arial" w:hAnsi="Arial" w:cs="Arial"/>
          <w:bCs/>
          <w:color w:val="000000"/>
          <w:lang w:val="en-C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510E70" w:rsidRPr="006924F4" w14:paraId="79B6484F" w14:textId="77777777" w:rsidTr="0085293D">
        <w:tc>
          <w:tcPr>
            <w:tcW w:w="10348" w:type="dxa"/>
          </w:tcPr>
          <w:p w14:paraId="500C0F5D" w14:textId="6216FE7E" w:rsidR="00510E70" w:rsidRPr="006924F4" w:rsidRDefault="001E334C">
            <w:pPr>
              <w:rPr>
                <w:rFonts w:ascii="Arial" w:hAnsi="Arial" w:cs="Arial"/>
                <w:b/>
                <w:color w:val="000000"/>
                <w:lang w:val="en-CA"/>
              </w:rPr>
            </w:pP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>Step</w:t>
            </w:r>
            <w:r w:rsidR="001A6E84"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3. 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Discuss the importance and process of breastfeeding with pregnant women/persons and their families.</w:t>
            </w:r>
          </w:p>
        </w:tc>
      </w:tr>
    </w:tbl>
    <w:p w14:paraId="6101039F" w14:textId="77777777" w:rsidR="00510E70" w:rsidRPr="006924F4" w:rsidRDefault="00510E70">
      <w:pPr>
        <w:rPr>
          <w:rFonts w:ascii="Arial" w:hAnsi="Arial" w:cs="Arial"/>
          <w:b/>
          <w:bCs/>
          <w:color w:val="000000"/>
          <w:lang w:val="en-CA"/>
        </w:rPr>
      </w:pPr>
    </w:p>
    <w:p w14:paraId="7EF4CD97" w14:textId="77777777" w:rsidR="00D35784" w:rsidRDefault="00D35784">
      <w:pPr>
        <w:rPr>
          <w:rFonts w:ascii="Arial" w:hAnsi="Arial" w:cs="Arial"/>
          <w:color w:val="000000"/>
          <w:lang w:val="en-CA"/>
        </w:rPr>
      </w:pPr>
      <w:r w:rsidRPr="006924F4">
        <w:rPr>
          <w:rFonts w:ascii="Arial" w:hAnsi="Arial" w:cs="Arial"/>
          <w:color w:val="000000"/>
          <w:lang w:val="en-CA"/>
        </w:rPr>
        <w:t xml:space="preserve"> </w:t>
      </w:r>
    </w:p>
    <w:p w14:paraId="10800A1A" w14:textId="77777777" w:rsidR="00257F11" w:rsidRDefault="00257F11">
      <w:pPr>
        <w:rPr>
          <w:rFonts w:ascii="Arial" w:hAnsi="Arial" w:cs="Arial"/>
          <w:color w:val="000000"/>
          <w:lang w:val="en-CA"/>
        </w:rPr>
      </w:pPr>
    </w:p>
    <w:p w14:paraId="1B103ED2" w14:textId="48A72609" w:rsidR="00257F11" w:rsidRDefault="00AC79BE" w:rsidP="00AC79BE">
      <w:pPr>
        <w:tabs>
          <w:tab w:val="left" w:pos="3960"/>
        </w:tabs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ab/>
      </w:r>
    </w:p>
    <w:p w14:paraId="5946BAAE" w14:textId="77777777" w:rsidR="00257F11" w:rsidRDefault="00257F11">
      <w:pPr>
        <w:rPr>
          <w:rFonts w:ascii="Arial" w:hAnsi="Arial" w:cs="Arial"/>
          <w:color w:val="000000"/>
          <w:lang w:val="en-CA"/>
        </w:rPr>
      </w:pPr>
    </w:p>
    <w:p w14:paraId="09748E7D" w14:textId="77777777" w:rsidR="00257F11" w:rsidRDefault="00257F11">
      <w:pPr>
        <w:rPr>
          <w:rFonts w:ascii="Arial" w:hAnsi="Arial" w:cs="Arial"/>
          <w:color w:val="000000"/>
          <w:lang w:val="en-CA"/>
        </w:rPr>
      </w:pPr>
    </w:p>
    <w:p w14:paraId="578B0CC1" w14:textId="77777777" w:rsidR="003A36E8" w:rsidRDefault="003A36E8">
      <w:pPr>
        <w:rPr>
          <w:rFonts w:ascii="Arial" w:hAnsi="Arial" w:cs="Arial"/>
          <w:color w:val="000000"/>
          <w:lang w:val="en-CA"/>
        </w:rPr>
      </w:pPr>
    </w:p>
    <w:p w14:paraId="0C751C90" w14:textId="77777777" w:rsidR="003A36E8" w:rsidRDefault="003A36E8">
      <w:pPr>
        <w:rPr>
          <w:rFonts w:ascii="Arial" w:hAnsi="Arial" w:cs="Arial"/>
          <w:color w:val="000000"/>
          <w:lang w:val="en-CA"/>
        </w:rPr>
      </w:pPr>
    </w:p>
    <w:p w14:paraId="03D568A1" w14:textId="59A4CEF8" w:rsidR="003A36E8" w:rsidRDefault="003A36E8">
      <w:pPr>
        <w:rPr>
          <w:rFonts w:ascii="Arial" w:hAnsi="Arial" w:cs="Arial"/>
          <w:color w:val="000000"/>
          <w:lang w:val="en-CA"/>
        </w:rPr>
      </w:pPr>
    </w:p>
    <w:p w14:paraId="22A4D477" w14:textId="77777777" w:rsidR="00DD2596" w:rsidRDefault="00DD2596">
      <w:pPr>
        <w:rPr>
          <w:rFonts w:ascii="Arial" w:hAnsi="Arial" w:cs="Arial"/>
          <w:color w:val="000000"/>
          <w:lang w:val="en-CA"/>
        </w:rPr>
      </w:pPr>
    </w:p>
    <w:p w14:paraId="2D1B9153" w14:textId="77777777" w:rsidR="00257F11" w:rsidRPr="006924F4" w:rsidRDefault="00257F11">
      <w:pPr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510E70" w:rsidRPr="006924F4" w14:paraId="27E1A056" w14:textId="77777777" w:rsidTr="0085293D">
        <w:tc>
          <w:tcPr>
            <w:tcW w:w="10348" w:type="dxa"/>
          </w:tcPr>
          <w:p w14:paraId="15A2F6C5" w14:textId="28C23DBF" w:rsidR="00510E70" w:rsidRPr="006924F4" w:rsidRDefault="001E334C" w:rsidP="001E334C">
            <w:pPr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6924F4">
              <w:rPr>
                <w:rFonts w:ascii="Arial" w:hAnsi="Arial" w:cs="Arial"/>
                <w:b/>
                <w:bCs/>
                <w:color w:val="000000"/>
                <w:lang w:val="en-CA"/>
              </w:rPr>
              <w:lastRenderedPageBreak/>
              <w:t>Step</w:t>
            </w:r>
            <w:r w:rsidR="001A6E84" w:rsidRPr="006924F4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4.  </w:t>
            </w:r>
            <w:r w:rsidR="0087595A">
              <w:rPr>
                <w:rFonts w:ascii="Arial" w:hAnsi="Arial" w:cs="Arial"/>
                <w:b/>
                <w:bCs/>
                <w:color w:val="000000"/>
                <w:lang w:val="en-CA"/>
              </w:rPr>
              <w:t>Facilitate immediate and</w:t>
            </w:r>
            <w:r w:rsidRPr="006924F4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uninterrupted skin-to-skin contact </w:t>
            </w:r>
            <w:r w:rsidR="0087595A">
              <w:rPr>
                <w:rFonts w:ascii="Arial" w:hAnsi="Arial" w:cs="Arial"/>
                <w:b/>
                <w:bCs/>
                <w:color w:val="000000"/>
                <w:lang w:val="en-CA"/>
              </w:rPr>
              <w:t>at birth.  Support mothers/birthing parents to respond to the infant’s cues to initiate breastfeeding as soon as possible after birth.</w:t>
            </w:r>
          </w:p>
        </w:tc>
      </w:tr>
    </w:tbl>
    <w:p w14:paraId="15D0C2A2" w14:textId="77777777" w:rsidR="00510E70" w:rsidRDefault="00510E70">
      <w:pPr>
        <w:rPr>
          <w:rFonts w:ascii="Arial" w:hAnsi="Arial" w:cs="Arial"/>
          <w:b/>
          <w:bCs/>
          <w:color w:val="000000"/>
          <w:lang w:val="en-CA"/>
        </w:rPr>
      </w:pPr>
    </w:p>
    <w:p w14:paraId="04C78DF5" w14:textId="77777777" w:rsidR="003A36E8" w:rsidRDefault="003A36E8">
      <w:pPr>
        <w:rPr>
          <w:rFonts w:ascii="Arial" w:hAnsi="Arial" w:cs="Arial"/>
          <w:b/>
          <w:bCs/>
          <w:color w:val="000000"/>
          <w:lang w:val="en-CA"/>
        </w:rPr>
      </w:pPr>
    </w:p>
    <w:p w14:paraId="769D9FF4" w14:textId="77777777" w:rsidR="003A36E8" w:rsidRDefault="003A36E8">
      <w:pPr>
        <w:rPr>
          <w:rFonts w:ascii="Arial" w:hAnsi="Arial" w:cs="Arial"/>
          <w:b/>
          <w:bCs/>
          <w:color w:val="000000"/>
          <w:lang w:val="en-CA"/>
        </w:rPr>
      </w:pPr>
    </w:p>
    <w:p w14:paraId="180E5D70" w14:textId="77777777" w:rsidR="003A36E8" w:rsidRDefault="003A36E8">
      <w:pPr>
        <w:rPr>
          <w:rFonts w:ascii="Arial" w:hAnsi="Arial" w:cs="Arial"/>
          <w:b/>
          <w:bCs/>
          <w:color w:val="000000"/>
          <w:lang w:val="en-CA"/>
        </w:rPr>
      </w:pPr>
    </w:p>
    <w:p w14:paraId="7A2346A9" w14:textId="77777777" w:rsidR="003A36E8" w:rsidRDefault="003A36E8">
      <w:pPr>
        <w:rPr>
          <w:rFonts w:ascii="Arial" w:hAnsi="Arial" w:cs="Arial"/>
          <w:b/>
          <w:bCs/>
          <w:color w:val="000000"/>
          <w:lang w:val="en-CA"/>
        </w:rPr>
      </w:pPr>
    </w:p>
    <w:p w14:paraId="365AAB58" w14:textId="77777777" w:rsidR="003A36E8" w:rsidRDefault="003A36E8">
      <w:pPr>
        <w:rPr>
          <w:rFonts w:ascii="Arial" w:hAnsi="Arial" w:cs="Arial"/>
          <w:b/>
          <w:bCs/>
          <w:color w:val="000000"/>
          <w:lang w:val="en-CA"/>
        </w:rPr>
      </w:pPr>
    </w:p>
    <w:p w14:paraId="4F6C22D0" w14:textId="77777777" w:rsidR="003A36E8" w:rsidRDefault="003A36E8">
      <w:pPr>
        <w:rPr>
          <w:rFonts w:ascii="Arial" w:hAnsi="Arial" w:cs="Arial"/>
          <w:b/>
          <w:bCs/>
          <w:color w:val="000000"/>
          <w:lang w:val="en-CA"/>
        </w:rPr>
      </w:pPr>
    </w:p>
    <w:p w14:paraId="02806939" w14:textId="77777777" w:rsidR="003A36E8" w:rsidRPr="006924F4" w:rsidRDefault="003A36E8">
      <w:pPr>
        <w:rPr>
          <w:rFonts w:ascii="Arial" w:hAnsi="Arial" w:cs="Arial"/>
          <w:b/>
          <w:bCs/>
          <w:color w:val="000000"/>
          <w:lang w:val="en-CA"/>
        </w:rPr>
      </w:pPr>
    </w:p>
    <w:p w14:paraId="13515327" w14:textId="77777777" w:rsidR="00000D2B" w:rsidRPr="006924F4" w:rsidRDefault="00000D2B">
      <w:pPr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510E70" w:rsidRPr="006924F4" w14:paraId="5329B22D" w14:textId="77777777" w:rsidTr="0085293D">
        <w:tc>
          <w:tcPr>
            <w:tcW w:w="10348" w:type="dxa"/>
          </w:tcPr>
          <w:p w14:paraId="31EFAF6D" w14:textId="4027A2E7" w:rsidR="00510E70" w:rsidRPr="006924F4" w:rsidRDefault="001E334C" w:rsidP="001E334C">
            <w:pPr>
              <w:rPr>
                <w:rFonts w:ascii="Arial" w:hAnsi="Arial" w:cs="Arial"/>
                <w:b/>
                <w:color w:val="000000"/>
                <w:lang w:val="en-CA"/>
              </w:rPr>
            </w:pP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Step </w:t>
            </w:r>
            <w:r w:rsidR="001A6E84"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5.   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Support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mothers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 xml:space="preserve">/parents 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>to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 xml:space="preserve"> initiate and maintain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breastfeed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ing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and 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manage common difficulties.</w:t>
            </w:r>
          </w:p>
        </w:tc>
      </w:tr>
    </w:tbl>
    <w:p w14:paraId="01A5506D" w14:textId="77777777" w:rsidR="00300FE8" w:rsidRPr="006924F4" w:rsidRDefault="00300FE8" w:rsidP="001642DF">
      <w:pPr>
        <w:rPr>
          <w:rFonts w:ascii="Arial" w:hAnsi="Arial" w:cs="Arial"/>
        </w:rPr>
      </w:pPr>
      <w:r w:rsidRPr="006924F4">
        <w:rPr>
          <w:rFonts w:ascii="Arial" w:hAnsi="Arial" w:cs="Arial"/>
          <w:bCs/>
          <w:lang w:val="en-CA"/>
        </w:rPr>
        <w:t>.</w:t>
      </w:r>
    </w:p>
    <w:p w14:paraId="3E0B248A" w14:textId="77777777" w:rsidR="001777BD" w:rsidRDefault="001777BD" w:rsidP="001642DF">
      <w:pPr>
        <w:rPr>
          <w:rFonts w:ascii="Arial" w:hAnsi="Arial" w:cs="Arial"/>
          <w:color w:val="000000"/>
          <w:lang w:val="en-CA"/>
        </w:rPr>
      </w:pPr>
    </w:p>
    <w:p w14:paraId="4C858BCA" w14:textId="77777777" w:rsidR="00257F11" w:rsidRDefault="00257F11" w:rsidP="001642DF">
      <w:pPr>
        <w:rPr>
          <w:rFonts w:ascii="Arial" w:hAnsi="Arial" w:cs="Arial"/>
          <w:color w:val="000000"/>
          <w:lang w:val="en-CA"/>
        </w:rPr>
      </w:pPr>
    </w:p>
    <w:p w14:paraId="3A509887" w14:textId="77777777" w:rsidR="00257F11" w:rsidRDefault="00257F11" w:rsidP="001642DF">
      <w:pPr>
        <w:rPr>
          <w:rFonts w:ascii="Arial" w:hAnsi="Arial" w:cs="Arial"/>
          <w:color w:val="000000"/>
          <w:lang w:val="en-CA"/>
        </w:rPr>
      </w:pPr>
    </w:p>
    <w:p w14:paraId="40F84C35" w14:textId="77777777" w:rsidR="00257F11" w:rsidRDefault="00257F11" w:rsidP="001642DF">
      <w:pPr>
        <w:rPr>
          <w:rFonts w:ascii="Arial" w:hAnsi="Arial" w:cs="Arial"/>
          <w:color w:val="000000"/>
          <w:lang w:val="en-CA"/>
        </w:rPr>
      </w:pPr>
    </w:p>
    <w:p w14:paraId="10906CF1" w14:textId="77777777" w:rsidR="00257F11" w:rsidRDefault="00257F11" w:rsidP="001642DF">
      <w:pPr>
        <w:rPr>
          <w:rFonts w:ascii="Arial" w:hAnsi="Arial" w:cs="Arial"/>
          <w:color w:val="000000"/>
          <w:lang w:val="en-CA"/>
        </w:rPr>
      </w:pPr>
    </w:p>
    <w:p w14:paraId="0FB00B4E" w14:textId="77777777" w:rsidR="00257F11" w:rsidRDefault="00257F11" w:rsidP="001642DF">
      <w:pPr>
        <w:rPr>
          <w:rFonts w:ascii="Arial" w:hAnsi="Arial" w:cs="Arial"/>
          <w:color w:val="000000"/>
          <w:lang w:val="en-CA"/>
        </w:rPr>
      </w:pPr>
    </w:p>
    <w:p w14:paraId="6FAE7A30" w14:textId="77777777" w:rsidR="00257F11" w:rsidRDefault="00257F11" w:rsidP="001642DF">
      <w:pPr>
        <w:rPr>
          <w:rFonts w:ascii="Arial" w:hAnsi="Arial" w:cs="Arial"/>
          <w:color w:val="000000"/>
          <w:lang w:val="en-CA"/>
        </w:rPr>
      </w:pPr>
    </w:p>
    <w:p w14:paraId="13926EE3" w14:textId="77777777" w:rsidR="00257F11" w:rsidRDefault="00257F11" w:rsidP="001642DF">
      <w:pPr>
        <w:rPr>
          <w:rFonts w:ascii="Arial" w:hAnsi="Arial" w:cs="Arial"/>
          <w:color w:val="000000"/>
          <w:lang w:val="en-CA"/>
        </w:rPr>
      </w:pPr>
    </w:p>
    <w:p w14:paraId="73B4C038" w14:textId="77777777" w:rsidR="00257F11" w:rsidRPr="006924F4" w:rsidRDefault="00257F11" w:rsidP="001642DF">
      <w:pPr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510E70" w:rsidRPr="006924F4" w14:paraId="2A07F992" w14:textId="77777777" w:rsidTr="0085293D">
        <w:tc>
          <w:tcPr>
            <w:tcW w:w="10348" w:type="dxa"/>
          </w:tcPr>
          <w:p w14:paraId="783F28AA" w14:textId="2AAD396B" w:rsidR="00510E70" w:rsidRPr="006924F4" w:rsidRDefault="00635687" w:rsidP="00635687">
            <w:pPr>
              <w:rPr>
                <w:rFonts w:ascii="Arial" w:hAnsi="Arial" w:cs="Arial"/>
                <w:b/>
                <w:color w:val="000000"/>
                <w:lang w:val="en-CA"/>
              </w:rPr>
            </w:pP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Step </w:t>
            </w:r>
            <w:r w:rsidR="001A6E84"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6.  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>Support mothers</w:t>
            </w:r>
            <w:r w:rsidR="0087595A">
              <w:rPr>
                <w:rFonts w:ascii="Arial" w:hAnsi="Arial" w:cs="Arial"/>
                <w:b/>
                <w:color w:val="000000"/>
                <w:lang w:val="en-CA"/>
              </w:rPr>
              <w:t>/parents</w:t>
            </w:r>
            <w:r w:rsidRPr="006924F4">
              <w:rPr>
                <w:rFonts w:ascii="Arial" w:hAnsi="Arial" w:cs="Arial"/>
                <w:b/>
                <w:color w:val="000000"/>
                <w:lang w:val="en-CA"/>
              </w:rPr>
              <w:t xml:space="preserve"> to exclusively breastfeed for the first six months, unless supplements are medically indicated.</w:t>
            </w:r>
          </w:p>
        </w:tc>
      </w:tr>
    </w:tbl>
    <w:p w14:paraId="0EFE1A9A" w14:textId="77777777" w:rsidR="00510E70" w:rsidRPr="006924F4" w:rsidRDefault="00510E70">
      <w:pPr>
        <w:rPr>
          <w:rFonts w:ascii="Arial" w:hAnsi="Arial" w:cs="Arial"/>
        </w:rPr>
      </w:pPr>
    </w:p>
    <w:p w14:paraId="454F4123" w14:textId="77777777" w:rsidR="005E795F" w:rsidRDefault="005E795F">
      <w:pPr>
        <w:rPr>
          <w:rFonts w:ascii="Arial" w:hAnsi="Arial" w:cs="Arial"/>
        </w:rPr>
      </w:pPr>
    </w:p>
    <w:p w14:paraId="0C82C897" w14:textId="77777777" w:rsidR="00257F11" w:rsidRDefault="00257F11">
      <w:pPr>
        <w:rPr>
          <w:rFonts w:ascii="Arial" w:hAnsi="Arial" w:cs="Arial"/>
        </w:rPr>
      </w:pPr>
    </w:p>
    <w:p w14:paraId="1055F96A" w14:textId="77777777" w:rsidR="00257F11" w:rsidRDefault="00257F11">
      <w:pPr>
        <w:rPr>
          <w:rFonts w:ascii="Arial" w:hAnsi="Arial" w:cs="Arial"/>
        </w:rPr>
      </w:pPr>
    </w:p>
    <w:p w14:paraId="4D4DFF98" w14:textId="77777777" w:rsidR="00257F11" w:rsidRDefault="00257F11">
      <w:pPr>
        <w:rPr>
          <w:rFonts w:ascii="Arial" w:hAnsi="Arial" w:cs="Arial"/>
        </w:rPr>
      </w:pPr>
    </w:p>
    <w:p w14:paraId="44534AE0" w14:textId="77777777" w:rsidR="00257F11" w:rsidRDefault="00257F11">
      <w:pPr>
        <w:rPr>
          <w:rFonts w:ascii="Arial" w:hAnsi="Arial" w:cs="Arial"/>
        </w:rPr>
      </w:pPr>
    </w:p>
    <w:p w14:paraId="4A6C595A" w14:textId="77777777" w:rsidR="00257F11" w:rsidRDefault="00257F11">
      <w:pPr>
        <w:rPr>
          <w:rFonts w:ascii="Arial" w:hAnsi="Arial" w:cs="Arial"/>
        </w:rPr>
      </w:pPr>
    </w:p>
    <w:p w14:paraId="39ACB3B4" w14:textId="77777777" w:rsidR="00257F11" w:rsidRDefault="00257F11">
      <w:pPr>
        <w:rPr>
          <w:rFonts w:ascii="Arial" w:hAnsi="Arial" w:cs="Arial"/>
        </w:rPr>
      </w:pPr>
    </w:p>
    <w:p w14:paraId="3176CA59" w14:textId="77777777" w:rsidR="00257F11" w:rsidRDefault="00257F11">
      <w:pPr>
        <w:rPr>
          <w:rFonts w:ascii="Arial" w:hAnsi="Arial" w:cs="Arial"/>
        </w:rPr>
      </w:pPr>
    </w:p>
    <w:p w14:paraId="353D7686" w14:textId="77777777" w:rsidR="00257F11" w:rsidRPr="006924F4" w:rsidRDefault="00257F11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10E70" w:rsidRPr="006924F4" w14:paraId="0F6C2BC5" w14:textId="77777777" w:rsidTr="0085293D">
        <w:tc>
          <w:tcPr>
            <w:tcW w:w="10348" w:type="dxa"/>
          </w:tcPr>
          <w:p w14:paraId="11F8C361" w14:textId="319903CF" w:rsidR="00510E70" w:rsidRPr="00FA2E48" w:rsidRDefault="00635687" w:rsidP="00635687">
            <w:pPr>
              <w:rPr>
                <w:rFonts w:ascii="Arial" w:hAnsi="Arial" w:cs="Arial"/>
                <w:b/>
                <w:color w:val="000000"/>
                <w:lang w:val="en-CA"/>
              </w:rPr>
            </w:pPr>
            <w:r w:rsidRPr="00FA2E48">
              <w:rPr>
                <w:rFonts w:ascii="Arial" w:hAnsi="Arial" w:cs="Arial"/>
                <w:b/>
                <w:color w:val="000000"/>
                <w:lang w:val="en-CA"/>
              </w:rPr>
              <w:t>Step</w:t>
            </w:r>
            <w:r w:rsidR="001A6E84" w:rsidRPr="00FA2E48">
              <w:rPr>
                <w:rFonts w:ascii="Arial" w:hAnsi="Arial" w:cs="Arial"/>
                <w:b/>
                <w:color w:val="000000"/>
                <w:lang w:val="en-CA"/>
              </w:rPr>
              <w:t xml:space="preserve"> 7.  </w:t>
            </w:r>
            <w:r w:rsidR="00A91411">
              <w:rPr>
                <w:rFonts w:ascii="Arial" w:hAnsi="Arial" w:cs="Arial"/>
                <w:b/>
                <w:color w:val="000000"/>
                <w:lang w:val="en-CA"/>
              </w:rPr>
              <w:t xml:space="preserve">Promote and support </w:t>
            </w:r>
            <w:r w:rsidRPr="00FA2E48">
              <w:rPr>
                <w:rFonts w:ascii="Arial" w:hAnsi="Arial" w:cs="Arial"/>
                <w:b/>
                <w:color w:val="000000"/>
                <w:lang w:val="en-CA"/>
              </w:rPr>
              <w:t>mother</w:t>
            </w:r>
            <w:r w:rsidR="00FA2E48">
              <w:rPr>
                <w:rFonts w:ascii="Arial" w:hAnsi="Arial" w:cs="Arial"/>
                <w:b/>
                <w:color w:val="000000"/>
                <w:lang w:val="en-CA"/>
              </w:rPr>
              <w:t>-</w:t>
            </w:r>
            <w:r w:rsidRPr="00FA2E48">
              <w:rPr>
                <w:rFonts w:ascii="Arial" w:hAnsi="Arial" w:cs="Arial"/>
                <w:b/>
                <w:color w:val="000000"/>
                <w:lang w:val="en-CA"/>
              </w:rPr>
              <w:t xml:space="preserve">infant </w:t>
            </w:r>
            <w:r w:rsidR="00A91411">
              <w:rPr>
                <w:rFonts w:ascii="Arial" w:hAnsi="Arial" w:cs="Arial"/>
                <w:b/>
                <w:color w:val="000000"/>
                <w:lang w:val="en-CA"/>
              </w:rPr>
              <w:t>togetherness.</w:t>
            </w:r>
          </w:p>
        </w:tc>
      </w:tr>
    </w:tbl>
    <w:p w14:paraId="43D7DBA4" w14:textId="77777777" w:rsidR="002C4FEE" w:rsidRDefault="002C4FEE">
      <w:pPr>
        <w:rPr>
          <w:rFonts w:ascii="Arial" w:hAnsi="Arial" w:cs="Arial"/>
          <w:i/>
          <w:lang w:val="en-CA"/>
        </w:rPr>
      </w:pPr>
    </w:p>
    <w:p w14:paraId="4B11E976" w14:textId="77777777" w:rsidR="00257F11" w:rsidRDefault="00257F11">
      <w:pPr>
        <w:rPr>
          <w:rFonts w:ascii="Arial" w:hAnsi="Arial" w:cs="Arial"/>
          <w:i/>
          <w:lang w:val="en-CA"/>
        </w:rPr>
      </w:pPr>
    </w:p>
    <w:p w14:paraId="09362744" w14:textId="77777777" w:rsidR="00257F11" w:rsidRDefault="00257F11">
      <w:pPr>
        <w:rPr>
          <w:rFonts w:ascii="Arial" w:hAnsi="Arial" w:cs="Arial"/>
          <w:i/>
          <w:lang w:val="en-CA"/>
        </w:rPr>
      </w:pPr>
    </w:p>
    <w:p w14:paraId="7D8D158B" w14:textId="77777777" w:rsidR="00257F11" w:rsidRDefault="00257F11">
      <w:pPr>
        <w:rPr>
          <w:rFonts w:ascii="Arial" w:hAnsi="Arial" w:cs="Arial"/>
          <w:i/>
          <w:lang w:val="en-CA"/>
        </w:rPr>
      </w:pPr>
    </w:p>
    <w:p w14:paraId="28807E64" w14:textId="77777777" w:rsidR="00257F11" w:rsidRDefault="00257F11">
      <w:pPr>
        <w:rPr>
          <w:rFonts w:ascii="Arial" w:hAnsi="Arial" w:cs="Arial"/>
          <w:i/>
          <w:lang w:val="en-CA"/>
        </w:rPr>
      </w:pPr>
    </w:p>
    <w:p w14:paraId="647D96C5" w14:textId="7C47543D" w:rsidR="00257F11" w:rsidRDefault="00257F11">
      <w:pPr>
        <w:rPr>
          <w:rFonts w:ascii="Arial" w:hAnsi="Arial" w:cs="Arial"/>
          <w:i/>
          <w:lang w:val="en-CA"/>
        </w:rPr>
      </w:pPr>
    </w:p>
    <w:p w14:paraId="5777B313" w14:textId="261DD71D" w:rsidR="00A91411" w:rsidRDefault="00A91411">
      <w:pPr>
        <w:rPr>
          <w:rFonts w:ascii="Arial" w:hAnsi="Arial" w:cs="Arial"/>
          <w:i/>
          <w:lang w:val="en-CA"/>
        </w:rPr>
      </w:pPr>
    </w:p>
    <w:p w14:paraId="61D24CFF" w14:textId="77777777" w:rsidR="00A91411" w:rsidRDefault="00A91411">
      <w:pPr>
        <w:rPr>
          <w:rFonts w:ascii="Arial" w:hAnsi="Arial" w:cs="Arial"/>
          <w:i/>
          <w:lang w:val="en-CA"/>
        </w:rPr>
      </w:pPr>
    </w:p>
    <w:p w14:paraId="410DF89B" w14:textId="77777777" w:rsidR="00257F11" w:rsidRDefault="00257F11">
      <w:pPr>
        <w:rPr>
          <w:rFonts w:ascii="Arial" w:hAnsi="Arial" w:cs="Arial"/>
          <w:i/>
          <w:lang w:val="en-CA"/>
        </w:rPr>
      </w:pPr>
    </w:p>
    <w:p w14:paraId="50072182" w14:textId="127DB95F" w:rsidR="00257F11" w:rsidRDefault="00FA2E48" w:rsidP="00FA2E48">
      <w:pPr>
        <w:tabs>
          <w:tab w:val="left" w:pos="1890"/>
        </w:tabs>
        <w:rPr>
          <w:rFonts w:ascii="Arial" w:hAnsi="Arial" w:cs="Arial"/>
          <w:i/>
          <w:lang w:val="en-CA"/>
        </w:rPr>
      </w:pPr>
      <w:r>
        <w:rPr>
          <w:rFonts w:ascii="Arial" w:hAnsi="Arial" w:cs="Arial"/>
          <w:i/>
          <w:lang w:val="en-CA"/>
        </w:rPr>
        <w:tab/>
      </w:r>
    </w:p>
    <w:p w14:paraId="3C9D51D7" w14:textId="77777777" w:rsidR="00257F11" w:rsidRPr="006924F4" w:rsidRDefault="00257F11">
      <w:pPr>
        <w:rPr>
          <w:rFonts w:ascii="Arial" w:hAnsi="Arial" w:cs="Arial"/>
          <w:i/>
          <w:lang w:val="en-CA"/>
        </w:rPr>
      </w:pPr>
    </w:p>
    <w:p w14:paraId="7A59883B" w14:textId="38E0D1DF" w:rsidR="00A960AE" w:rsidRPr="006924F4" w:rsidRDefault="00635687" w:rsidP="00A960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lang w:val="en-CA"/>
        </w:rPr>
      </w:pPr>
      <w:r w:rsidRPr="006924F4">
        <w:rPr>
          <w:rFonts w:ascii="Arial" w:hAnsi="Arial" w:cs="Arial"/>
          <w:b/>
          <w:lang w:val="en-CA"/>
        </w:rPr>
        <w:lastRenderedPageBreak/>
        <w:t xml:space="preserve">Step 8.  Encourage </w:t>
      </w:r>
      <w:r w:rsidR="00FA2E48">
        <w:rPr>
          <w:rFonts w:ascii="Arial" w:hAnsi="Arial" w:cs="Arial"/>
          <w:b/>
          <w:lang w:val="en-CA"/>
        </w:rPr>
        <w:t>responsive,</w:t>
      </w:r>
      <w:r w:rsidRPr="006924F4">
        <w:rPr>
          <w:rFonts w:ascii="Arial" w:hAnsi="Arial" w:cs="Arial"/>
          <w:b/>
          <w:lang w:val="en-CA"/>
        </w:rPr>
        <w:t xml:space="preserve"> cue-based feeding</w:t>
      </w:r>
      <w:r w:rsidR="00A91411">
        <w:rPr>
          <w:rFonts w:ascii="Arial" w:hAnsi="Arial" w:cs="Arial"/>
          <w:b/>
          <w:lang w:val="en-CA"/>
        </w:rPr>
        <w:t xml:space="preserve"> for infants</w:t>
      </w:r>
      <w:r w:rsidRPr="006924F4">
        <w:rPr>
          <w:rFonts w:ascii="Arial" w:hAnsi="Arial" w:cs="Arial"/>
          <w:b/>
          <w:lang w:val="en-CA"/>
        </w:rPr>
        <w:t>. Encourage sustained breastfeeding beyond six months with appropriate introduction of complementary foods.</w:t>
      </w:r>
    </w:p>
    <w:p w14:paraId="57CC4B8C" w14:textId="77777777" w:rsidR="00635687" w:rsidRPr="006924F4" w:rsidRDefault="00635687">
      <w:pPr>
        <w:rPr>
          <w:rFonts w:ascii="Arial" w:hAnsi="Arial" w:cs="Arial"/>
          <w:b/>
          <w:lang w:val="en-CA"/>
        </w:rPr>
      </w:pPr>
    </w:p>
    <w:p w14:paraId="537B2D79" w14:textId="77777777" w:rsidR="003A1EC5" w:rsidRDefault="003A1EC5">
      <w:pPr>
        <w:rPr>
          <w:rFonts w:ascii="Arial" w:hAnsi="Arial" w:cs="Arial"/>
          <w:b/>
          <w:lang w:val="en-CA"/>
        </w:rPr>
      </w:pPr>
    </w:p>
    <w:p w14:paraId="378C5F36" w14:textId="5BE0CE31" w:rsidR="00257F11" w:rsidRDefault="00257F11">
      <w:pPr>
        <w:rPr>
          <w:rFonts w:ascii="Arial" w:hAnsi="Arial" w:cs="Arial"/>
          <w:b/>
          <w:lang w:val="en-CA"/>
        </w:rPr>
      </w:pPr>
    </w:p>
    <w:p w14:paraId="5A531BCB" w14:textId="415E2D76" w:rsidR="00A91411" w:rsidRDefault="00A91411">
      <w:pPr>
        <w:rPr>
          <w:rFonts w:ascii="Arial" w:hAnsi="Arial" w:cs="Arial"/>
          <w:b/>
          <w:lang w:val="en-CA"/>
        </w:rPr>
      </w:pPr>
    </w:p>
    <w:p w14:paraId="5502E53A" w14:textId="77777777" w:rsidR="00A91411" w:rsidRDefault="00A91411">
      <w:pPr>
        <w:rPr>
          <w:rFonts w:ascii="Arial" w:hAnsi="Arial" w:cs="Arial"/>
          <w:b/>
          <w:lang w:val="en-CA"/>
        </w:rPr>
      </w:pPr>
    </w:p>
    <w:p w14:paraId="1F2D75CF" w14:textId="77777777" w:rsidR="00257F11" w:rsidRDefault="00257F11">
      <w:pPr>
        <w:rPr>
          <w:rFonts w:ascii="Arial" w:hAnsi="Arial" w:cs="Arial"/>
          <w:b/>
          <w:lang w:val="en-CA"/>
        </w:rPr>
      </w:pPr>
    </w:p>
    <w:p w14:paraId="2E0D3BD9" w14:textId="77777777" w:rsidR="00257F11" w:rsidRDefault="00257F11">
      <w:pPr>
        <w:rPr>
          <w:rFonts w:ascii="Arial" w:hAnsi="Arial" w:cs="Arial"/>
          <w:b/>
          <w:lang w:val="en-CA"/>
        </w:rPr>
      </w:pPr>
    </w:p>
    <w:p w14:paraId="4CBDCFC5" w14:textId="77777777" w:rsidR="00257F11" w:rsidRDefault="00257F11">
      <w:pPr>
        <w:rPr>
          <w:rFonts w:ascii="Arial" w:hAnsi="Arial" w:cs="Arial"/>
          <w:b/>
          <w:lang w:val="en-CA"/>
        </w:rPr>
      </w:pPr>
    </w:p>
    <w:p w14:paraId="28D88D89" w14:textId="77777777" w:rsidR="00257F11" w:rsidRPr="006924F4" w:rsidRDefault="00257F11">
      <w:pPr>
        <w:rPr>
          <w:rFonts w:ascii="Arial" w:hAnsi="Arial" w:cs="Arial"/>
          <w:b/>
          <w:lang w:val="en-CA"/>
        </w:rPr>
      </w:pPr>
    </w:p>
    <w:p w14:paraId="0FAD65A4" w14:textId="5F604850" w:rsidR="00A960AE" w:rsidRPr="006924F4" w:rsidRDefault="00A960AE" w:rsidP="00A9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CA"/>
        </w:rPr>
      </w:pPr>
      <w:r w:rsidRPr="006924F4">
        <w:rPr>
          <w:rFonts w:ascii="Arial" w:hAnsi="Arial" w:cs="Arial"/>
          <w:b/>
          <w:lang w:val="en-CA"/>
        </w:rPr>
        <w:t xml:space="preserve">Step 9.  </w:t>
      </w:r>
      <w:r w:rsidR="00A91411">
        <w:rPr>
          <w:rFonts w:ascii="Arial" w:hAnsi="Arial" w:cs="Arial"/>
          <w:b/>
          <w:lang w:val="en-CA"/>
        </w:rPr>
        <w:t>Discuss the use and effects of feeding bottles, artificial nipples and pacifiers with parents.</w:t>
      </w:r>
    </w:p>
    <w:p w14:paraId="0A20FA75" w14:textId="77777777" w:rsidR="00031839" w:rsidRDefault="00031839">
      <w:pPr>
        <w:rPr>
          <w:rFonts w:ascii="Arial" w:hAnsi="Arial" w:cs="Arial"/>
          <w:b/>
          <w:lang w:val="en-CA"/>
        </w:rPr>
      </w:pPr>
    </w:p>
    <w:p w14:paraId="2E34FE9F" w14:textId="77777777" w:rsidR="00257F11" w:rsidRDefault="00257F11">
      <w:pPr>
        <w:rPr>
          <w:rFonts w:ascii="Arial" w:hAnsi="Arial" w:cs="Arial"/>
          <w:b/>
          <w:lang w:val="en-CA"/>
        </w:rPr>
      </w:pPr>
    </w:p>
    <w:p w14:paraId="4218E25E" w14:textId="77777777" w:rsidR="00257F11" w:rsidRDefault="00257F11">
      <w:pPr>
        <w:rPr>
          <w:rFonts w:ascii="Arial" w:hAnsi="Arial" w:cs="Arial"/>
          <w:b/>
          <w:lang w:val="en-CA"/>
        </w:rPr>
      </w:pPr>
    </w:p>
    <w:p w14:paraId="4FB10A5D" w14:textId="77777777" w:rsidR="00257F11" w:rsidRDefault="00257F11">
      <w:pPr>
        <w:rPr>
          <w:rFonts w:ascii="Arial" w:hAnsi="Arial" w:cs="Arial"/>
          <w:b/>
          <w:lang w:val="en-CA"/>
        </w:rPr>
      </w:pPr>
    </w:p>
    <w:p w14:paraId="55E75FEF" w14:textId="77777777" w:rsidR="00257F11" w:rsidRDefault="00257F11">
      <w:pPr>
        <w:rPr>
          <w:rFonts w:ascii="Arial" w:hAnsi="Arial" w:cs="Arial"/>
          <w:b/>
          <w:lang w:val="en-CA"/>
        </w:rPr>
      </w:pPr>
    </w:p>
    <w:p w14:paraId="28583EF9" w14:textId="6B20C858" w:rsidR="00257F11" w:rsidRDefault="00257F11">
      <w:pPr>
        <w:rPr>
          <w:rFonts w:ascii="Arial" w:hAnsi="Arial" w:cs="Arial"/>
          <w:b/>
          <w:lang w:val="en-CA"/>
        </w:rPr>
      </w:pPr>
    </w:p>
    <w:p w14:paraId="63B2D5D9" w14:textId="5EC2C5AA" w:rsidR="00A91411" w:rsidRDefault="00A91411">
      <w:pPr>
        <w:rPr>
          <w:rFonts w:ascii="Arial" w:hAnsi="Arial" w:cs="Arial"/>
          <w:b/>
          <w:lang w:val="en-CA"/>
        </w:rPr>
      </w:pPr>
    </w:p>
    <w:p w14:paraId="7125F0CF" w14:textId="57941E2C" w:rsidR="00A91411" w:rsidRDefault="00A91411">
      <w:pPr>
        <w:rPr>
          <w:rFonts w:ascii="Arial" w:hAnsi="Arial" w:cs="Arial"/>
          <w:b/>
          <w:lang w:val="en-CA"/>
        </w:rPr>
      </w:pPr>
    </w:p>
    <w:p w14:paraId="68566A41" w14:textId="77777777" w:rsidR="00A91411" w:rsidRDefault="00A91411">
      <w:pPr>
        <w:rPr>
          <w:rFonts w:ascii="Arial" w:hAnsi="Arial" w:cs="Arial"/>
          <w:b/>
          <w:lang w:val="en-CA"/>
        </w:rPr>
      </w:pPr>
    </w:p>
    <w:p w14:paraId="5C74A68E" w14:textId="77777777" w:rsidR="00257F11" w:rsidRPr="006924F4" w:rsidRDefault="00257F11">
      <w:pPr>
        <w:rPr>
          <w:rFonts w:ascii="Arial" w:hAnsi="Arial" w:cs="Arial"/>
          <w:b/>
          <w:lang w:val="en-CA"/>
        </w:rPr>
      </w:pPr>
    </w:p>
    <w:p w14:paraId="02267619" w14:textId="572362C3" w:rsidR="00635687" w:rsidRPr="006924F4" w:rsidRDefault="00635687" w:rsidP="00760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CA"/>
        </w:rPr>
      </w:pPr>
      <w:r w:rsidRPr="006924F4">
        <w:rPr>
          <w:rFonts w:ascii="Arial" w:hAnsi="Arial" w:cs="Arial"/>
          <w:b/>
          <w:lang w:val="en-CA"/>
        </w:rPr>
        <w:t xml:space="preserve">Step 10.  Provide a seamless transition between the services provided by the hospital, community health services and peer support programs.  </w:t>
      </w:r>
    </w:p>
    <w:p w14:paraId="188D4EC3" w14:textId="77777777" w:rsidR="00635687" w:rsidRDefault="00635687">
      <w:pPr>
        <w:rPr>
          <w:rFonts w:ascii="Arial" w:hAnsi="Arial" w:cs="Arial"/>
          <w:lang w:val="en-CA"/>
        </w:rPr>
      </w:pPr>
    </w:p>
    <w:p w14:paraId="001352BB" w14:textId="77777777" w:rsidR="00FC3C9B" w:rsidRDefault="00FC3C9B">
      <w:pPr>
        <w:rPr>
          <w:rFonts w:ascii="Arial" w:hAnsi="Arial" w:cs="Arial"/>
          <w:lang w:val="en-CA"/>
        </w:rPr>
      </w:pPr>
    </w:p>
    <w:p w14:paraId="005989C8" w14:textId="77777777" w:rsidR="00257F11" w:rsidRDefault="00257F11">
      <w:pPr>
        <w:rPr>
          <w:rFonts w:ascii="Arial" w:hAnsi="Arial" w:cs="Arial"/>
          <w:lang w:val="en-CA"/>
        </w:rPr>
      </w:pPr>
    </w:p>
    <w:p w14:paraId="060779D4" w14:textId="77777777" w:rsidR="00257F11" w:rsidRDefault="00257F11">
      <w:pPr>
        <w:rPr>
          <w:rFonts w:ascii="Arial" w:hAnsi="Arial" w:cs="Arial"/>
          <w:lang w:val="en-CA"/>
        </w:rPr>
      </w:pPr>
    </w:p>
    <w:p w14:paraId="67D975AD" w14:textId="77777777" w:rsidR="00257F11" w:rsidRDefault="00257F11">
      <w:pPr>
        <w:rPr>
          <w:rFonts w:ascii="Arial" w:hAnsi="Arial" w:cs="Arial"/>
          <w:lang w:val="en-CA"/>
        </w:rPr>
      </w:pPr>
    </w:p>
    <w:p w14:paraId="1C845372" w14:textId="77777777" w:rsidR="00257F11" w:rsidRDefault="00257F11">
      <w:pPr>
        <w:rPr>
          <w:rFonts w:ascii="Arial" w:hAnsi="Arial" w:cs="Arial"/>
          <w:lang w:val="en-CA"/>
        </w:rPr>
      </w:pPr>
    </w:p>
    <w:p w14:paraId="1B81EC4C" w14:textId="77777777" w:rsidR="00257F11" w:rsidRDefault="00257F11">
      <w:pPr>
        <w:rPr>
          <w:rFonts w:ascii="Arial" w:hAnsi="Arial" w:cs="Arial"/>
          <w:lang w:val="en-CA"/>
        </w:rPr>
      </w:pPr>
    </w:p>
    <w:p w14:paraId="6252D5B5" w14:textId="77777777" w:rsidR="008A3EAF" w:rsidRPr="006924F4" w:rsidRDefault="008A3EAF">
      <w:pPr>
        <w:rPr>
          <w:rFonts w:ascii="Arial" w:hAnsi="Arial" w:cs="Arial"/>
        </w:rPr>
      </w:pPr>
    </w:p>
    <w:p w14:paraId="6D458220" w14:textId="77777777" w:rsidR="00510E70" w:rsidRPr="006924F4" w:rsidRDefault="00510E70">
      <w:pPr>
        <w:pStyle w:val="FootnoteText"/>
        <w:rPr>
          <w:rFonts w:ascii="Arial" w:hAnsi="Arial" w:cs="Arial"/>
          <w:sz w:val="24"/>
          <w:szCs w:val="24"/>
        </w:rPr>
      </w:pPr>
    </w:p>
    <w:p w14:paraId="1E9DEF93" w14:textId="77777777" w:rsidR="006C4584" w:rsidRDefault="006C4584" w:rsidP="00125740">
      <w:pPr>
        <w:pStyle w:val="BodyTextInden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/>
        <w:rPr>
          <w:rFonts w:ascii="Arial" w:hAnsi="Arial" w:cs="Arial"/>
        </w:rPr>
      </w:pPr>
    </w:p>
    <w:p w14:paraId="1AA519CC" w14:textId="77777777" w:rsidR="005E795F" w:rsidRPr="006924F4" w:rsidRDefault="005E795F" w:rsidP="00125740">
      <w:pPr>
        <w:pStyle w:val="BodyTextInden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/>
        <w:rPr>
          <w:rFonts w:ascii="Arial" w:hAnsi="Arial" w:cs="Arial"/>
        </w:rPr>
      </w:pPr>
    </w:p>
    <w:p w14:paraId="4ADB71E3" w14:textId="77777777" w:rsidR="005E795F" w:rsidRPr="00FC3C9B" w:rsidRDefault="00FC3C9B" w:rsidP="00125740">
      <w:pPr>
        <w:pStyle w:val="BodyTextInden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/>
        <w:rPr>
          <w:rFonts w:ascii="Arial" w:hAnsi="Arial" w:cs="Arial"/>
          <w:b/>
        </w:rPr>
      </w:pPr>
      <w:r w:rsidRPr="00FC3C9B">
        <w:rPr>
          <w:rFonts w:ascii="Arial" w:hAnsi="Arial" w:cs="Arial"/>
          <w:b/>
        </w:rPr>
        <w:t>Summary/C</w:t>
      </w:r>
      <w:r w:rsidR="005E795F" w:rsidRPr="00FC3C9B">
        <w:rPr>
          <w:rFonts w:ascii="Arial" w:hAnsi="Arial" w:cs="Arial"/>
          <w:b/>
        </w:rPr>
        <w:t>omments:</w:t>
      </w:r>
    </w:p>
    <w:sectPr w:rsidR="005E795F" w:rsidRPr="00FC3C9B" w:rsidSect="00447C13">
      <w:headerReference w:type="even" r:id="rId13"/>
      <w:headerReference w:type="default" r:id="rId14"/>
      <w:footerReference w:type="default" r:id="rId15"/>
      <w:type w:val="continuous"/>
      <w:pgSz w:w="12240" w:h="15840" w:code="1"/>
      <w:pgMar w:top="900" w:right="1022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CBEA" w14:textId="77777777" w:rsidR="00C0799E" w:rsidRDefault="00C0799E">
      <w:r>
        <w:separator/>
      </w:r>
    </w:p>
  </w:endnote>
  <w:endnote w:type="continuationSeparator" w:id="0">
    <w:p w14:paraId="081A8AD3" w14:textId="77777777" w:rsidR="00C0799E" w:rsidRDefault="00C0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2087" w14:textId="33F35515" w:rsidR="006924F4" w:rsidRPr="00AC79BE" w:rsidRDefault="007119E3">
    <w:pPr>
      <w:pStyle w:val="Footer"/>
      <w:rPr>
        <w:rFonts w:ascii="Arial" w:hAnsi="Arial" w:cs="Arial"/>
        <w:sz w:val="20"/>
        <w:szCs w:val="20"/>
      </w:rPr>
    </w:pPr>
    <w:r w:rsidRPr="00AC79BE">
      <w:rPr>
        <w:rFonts w:ascii="Arial" w:hAnsi="Arial" w:cs="Arial"/>
        <w:sz w:val="20"/>
        <w:szCs w:val="20"/>
      </w:rPr>
      <w:t>Baby-Friendly Initiativ</w:t>
    </w:r>
    <w:r w:rsidR="00DD2596" w:rsidRPr="00AC79BE">
      <w:rPr>
        <w:rFonts w:ascii="Arial" w:hAnsi="Arial" w:cs="Arial"/>
        <w:sz w:val="20"/>
        <w:szCs w:val="20"/>
      </w:rPr>
      <w:t>e</w:t>
    </w:r>
    <w:r w:rsidRPr="00AC79BE">
      <w:rPr>
        <w:rFonts w:ascii="Arial" w:hAnsi="Arial" w:cs="Arial"/>
        <w:sz w:val="20"/>
        <w:szCs w:val="20"/>
      </w:rPr>
      <w:t>:</w:t>
    </w:r>
    <w:r w:rsidR="006924F4" w:rsidRPr="00AC79BE">
      <w:rPr>
        <w:rFonts w:ascii="Arial" w:hAnsi="Arial" w:cs="Arial"/>
        <w:sz w:val="20"/>
        <w:szCs w:val="20"/>
      </w:rPr>
      <w:t xml:space="preserve">  BFI Interim Report</w:t>
    </w:r>
    <w:r w:rsidR="00DD2596" w:rsidRPr="00AC79BE">
      <w:rPr>
        <w:rFonts w:ascii="Arial" w:hAnsi="Arial" w:cs="Arial"/>
        <w:sz w:val="20"/>
        <w:szCs w:val="20"/>
      </w:rPr>
      <w:t xml:space="preserve"> 20</w:t>
    </w:r>
    <w:r w:rsidR="00AC79BE" w:rsidRPr="00AC79BE">
      <w:rPr>
        <w:rFonts w:ascii="Arial" w:hAnsi="Arial" w:cs="Arial"/>
        <w:sz w:val="20"/>
        <w:szCs w:val="20"/>
      </w:rPr>
      <w:t>2</w:t>
    </w:r>
    <w:r w:rsidR="001D658B">
      <w:rPr>
        <w:rFonts w:ascii="Arial" w:hAnsi="Arial" w:cs="Arial"/>
        <w:sz w:val="20"/>
        <w:szCs w:val="20"/>
      </w:rPr>
      <w:t>1</w:t>
    </w:r>
  </w:p>
  <w:p w14:paraId="17009E55" w14:textId="77777777" w:rsidR="00510E70" w:rsidRDefault="00510E7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056A" w14:textId="57A40944" w:rsidR="00E621C8" w:rsidRPr="00AC79BE" w:rsidRDefault="00E621C8" w:rsidP="00E621C8">
    <w:pPr>
      <w:pStyle w:val="Footer"/>
      <w:rPr>
        <w:rFonts w:ascii="Arial" w:hAnsi="Arial" w:cs="Arial"/>
        <w:sz w:val="20"/>
        <w:szCs w:val="20"/>
      </w:rPr>
    </w:pPr>
    <w:r w:rsidRPr="00AC79BE">
      <w:rPr>
        <w:rFonts w:ascii="Arial" w:hAnsi="Arial" w:cs="Arial"/>
        <w:sz w:val="20"/>
        <w:szCs w:val="20"/>
      </w:rPr>
      <w:t>Baby-Friendly Initiativ</w:t>
    </w:r>
    <w:r w:rsidR="00DD2596" w:rsidRPr="00AC79BE">
      <w:rPr>
        <w:rFonts w:ascii="Arial" w:hAnsi="Arial" w:cs="Arial"/>
        <w:sz w:val="20"/>
        <w:szCs w:val="20"/>
      </w:rPr>
      <w:t>e</w:t>
    </w:r>
    <w:r w:rsidRPr="00AC79BE">
      <w:rPr>
        <w:rFonts w:ascii="Arial" w:hAnsi="Arial" w:cs="Arial"/>
        <w:sz w:val="20"/>
        <w:szCs w:val="20"/>
      </w:rPr>
      <w:t>:  BFI Interim Report</w:t>
    </w:r>
    <w:r w:rsidR="00FA2E48" w:rsidRPr="00AC79BE">
      <w:rPr>
        <w:rFonts w:ascii="Arial" w:hAnsi="Arial" w:cs="Arial"/>
        <w:sz w:val="20"/>
        <w:szCs w:val="20"/>
      </w:rPr>
      <w:t xml:space="preserve"> 20</w:t>
    </w:r>
    <w:r w:rsidR="00AC79BE" w:rsidRPr="00AC79BE">
      <w:rPr>
        <w:rFonts w:ascii="Arial" w:hAnsi="Arial" w:cs="Arial"/>
        <w:sz w:val="20"/>
        <w:szCs w:val="20"/>
      </w:rPr>
      <w:t>2</w:t>
    </w:r>
    <w:r w:rsidR="00A91411">
      <w:rPr>
        <w:rFonts w:ascii="Arial" w:hAnsi="Arial" w:cs="Arial"/>
        <w:sz w:val="20"/>
        <w:szCs w:val="20"/>
      </w:rPr>
      <w:t>1</w:t>
    </w:r>
  </w:p>
  <w:p w14:paraId="6CA36BED" w14:textId="77777777" w:rsidR="00A960AE" w:rsidRPr="00AC79BE" w:rsidRDefault="00A960AE">
    <w:pPr>
      <w:pStyle w:val="Footer"/>
      <w:rPr>
        <w:rFonts w:ascii="Arial" w:hAnsi="Arial" w:cs="Arial"/>
        <w:sz w:val="20"/>
        <w:szCs w:val="20"/>
      </w:rPr>
    </w:pPr>
  </w:p>
  <w:p w14:paraId="54705AAF" w14:textId="77777777" w:rsidR="00510E70" w:rsidRDefault="00510E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7662" w14:textId="77777777" w:rsidR="00C0799E" w:rsidRDefault="00C0799E">
      <w:r>
        <w:separator/>
      </w:r>
    </w:p>
  </w:footnote>
  <w:footnote w:type="continuationSeparator" w:id="0">
    <w:p w14:paraId="37D3F2E5" w14:textId="77777777" w:rsidR="00C0799E" w:rsidRDefault="00C0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36B3" w14:textId="77777777" w:rsidR="00510E70" w:rsidRDefault="00126A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6E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E84">
      <w:rPr>
        <w:rStyle w:val="PageNumber"/>
        <w:noProof/>
      </w:rPr>
      <w:t>9</w:t>
    </w:r>
    <w:r>
      <w:rPr>
        <w:rStyle w:val="PageNumber"/>
      </w:rPr>
      <w:fldChar w:fldCharType="end"/>
    </w:r>
  </w:p>
  <w:p w14:paraId="0D5D5AAE" w14:textId="77777777" w:rsidR="00510E70" w:rsidRDefault="00510E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41D9" w14:textId="7736BBD4" w:rsidR="00510E70" w:rsidRDefault="00126A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6E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E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EA1081" w14:textId="77777777" w:rsidR="00510E70" w:rsidRDefault="00510E7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EB3B" w14:textId="77777777" w:rsidR="00510E70" w:rsidRDefault="00126A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6E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E84">
      <w:rPr>
        <w:rStyle w:val="PageNumber"/>
        <w:noProof/>
      </w:rPr>
      <w:t>9</w:t>
    </w:r>
    <w:r>
      <w:rPr>
        <w:rStyle w:val="PageNumber"/>
      </w:rPr>
      <w:fldChar w:fldCharType="end"/>
    </w:r>
  </w:p>
  <w:p w14:paraId="240D06FC" w14:textId="77777777" w:rsidR="00510E70" w:rsidRDefault="00510E70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B764" w14:textId="2220FABC" w:rsidR="00510E70" w:rsidRDefault="00126A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6E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E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E063D3" w14:textId="77777777" w:rsidR="00510E70" w:rsidRDefault="00510E7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3in;height:3in" o:bullet="t"/>
    </w:pict>
  </w:numPicBullet>
  <w:numPicBullet w:numPicBulletId="1">
    <w:pict>
      <v:shape id="_x0000_i1212" type="#_x0000_t75" style="width:3in;height:3in" o:bullet="t"/>
    </w:pict>
  </w:numPicBullet>
  <w:abstractNum w:abstractNumId="0" w15:restartNumberingAfterBreak="0">
    <w:nsid w:val="ED8B718C"/>
    <w:multiLevelType w:val="hybridMultilevel"/>
    <w:tmpl w:val="0A34D1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1478D"/>
    <w:multiLevelType w:val="hybridMultilevel"/>
    <w:tmpl w:val="8534A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A761B"/>
    <w:multiLevelType w:val="hybridMultilevel"/>
    <w:tmpl w:val="99340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66CCA"/>
    <w:multiLevelType w:val="hybridMultilevel"/>
    <w:tmpl w:val="9B00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14A4E"/>
    <w:multiLevelType w:val="multilevel"/>
    <w:tmpl w:val="B3B4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719E7"/>
    <w:multiLevelType w:val="multilevel"/>
    <w:tmpl w:val="CE6CB1C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D2"/>
    <w:rsid w:val="00000D2B"/>
    <w:rsid w:val="00031839"/>
    <w:rsid w:val="00035312"/>
    <w:rsid w:val="0004283C"/>
    <w:rsid w:val="0004647E"/>
    <w:rsid w:val="00051689"/>
    <w:rsid w:val="00055773"/>
    <w:rsid w:val="000613B6"/>
    <w:rsid w:val="00095617"/>
    <w:rsid w:val="000B0D79"/>
    <w:rsid w:val="000B1348"/>
    <w:rsid w:val="000C7D74"/>
    <w:rsid w:val="000D3205"/>
    <w:rsid w:val="000D3921"/>
    <w:rsid w:val="000F3A46"/>
    <w:rsid w:val="000F4A79"/>
    <w:rsid w:val="00101073"/>
    <w:rsid w:val="001116D2"/>
    <w:rsid w:val="001151DE"/>
    <w:rsid w:val="001203BB"/>
    <w:rsid w:val="00122B31"/>
    <w:rsid w:val="00125740"/>
    <w:rsid w:val="00126AB1"/>
    <w:rsid w:val="00144AC5"/>
    <w:rsid w:val="001522A7"/>
    <w:rsid w:val="001616F8"/>
    <w:rsid w:val="001642DF"/>
    <w:rsid w:val="001777BD"/>
    <w:rsid w:val="001A4F92"/>
    <w:rsid w:val="001A500A"/>
    <w:rsid w:val="001A6E84"/>
    <w:rsid w:val="001B5CBA"/>
    <w:rsid w:val="001B6843"/>
    <w:rsid w:val="001C4CDF"/>
    <w:rsid w:val="001D0EC7"/>
    <w:rsid w:val="001D658B"/>
    <w:rsid w:val="001E334C"/>
    <w:rsid w:val="001F6F6E"/>
    <w:rsid w:val="00201074"/>
    <w:rsid w:val="00202EA1"/>
    <w:rsid w:val="00204F5E"/>
    <w:rsid w:val="00216DFD"/>
    <w:rsid w:val="00221874"/>
    <w:rsid w:val="00224A04"/>
    <w:rsid w:val="00242919"/>
    <w:rsid w:val="0025391C"/>
    <w:rsid w:val="002555F3"/>
    <w:rsid w:val="00257F11"/>
    <w:rsid w:val="0026196A"/>
    <w:rsid w:val="00274907"/>
    <w:rsid w:val="00276F7B"/>
    <w:rsid w:val="00277ABA"/>
    <w:rsid w:val="00284580"/>
    <w:rsid w:val="00296597"/>
    <w:rsid w:val="00297E0D"/>
    <w:rsid w:val="002A7FB4"/>
    <w:rsid w:val="002C4FEE"/>
    <w:rsid w:val="002E16D4"/>
    <w:rsid w:val="002E58AE"/>
    <w:rsid w:val="002F31F0"/>
    <w:rsid w:val="002F41B8"/>
    <w:rsid w:val="002F4E22"/>
    <w:rsid w:val="00300FE8"/>
    <w:rsid w:val="00316F2C"/>
    <w:rsid w:val="00324A09"/>
    <w:rsid w:val="00345A7A"/>
    <w:rsid w:val="0035459A"/>
    <w:rsid w:val="00384A4C"/>
    <w:rsid w:val="00385007"/>
    <w:rsid w:val="003A1EC5"/>
    <w:rsid w:val="003A36E8"/>
    <w:rsid w:val="003A37A9"/>
    <w:rsid w:val="003B0080"/>
    <w:rsid w:val="003B2F48"/>
    <w:rsid w:val="003B47B9"/>
    <w:rsid w:val="003C2A00"/>
    <w:rsid w:val="003D0A3D"/>
    <w:rsid w:val="003D1E14"/>
    <w:rsid w:val="003D2244"/>
    <w:rsid w:val="003E46FD"/>
    <w:rsid w:val="003F3A8E"/>
    <w:rsid w:val="00401F3D"/>
    <w:rsid w:val="00413582"/>
    <w:rsid w:val="00433CAF"/>
    <w:rsid w:val="0043454B"/>
    <w:rsid w:val="00435247"/>
    <w:rsid w:val="00447C13"/>
    <w:rsid w:val="00466BBE"/>
    <w:rsid w:val="00470344"/>
    <w:rsid w:val="00471578"/>
    <w:rsid w:val="004740AB"/>
    <w:rsid w:val="00497C9C"/>
    <w:rsid w:val="004A5D1F"/>
    <w:rsid w:val="004B146A"/>
    <w:rsid w:val="004C2877"/>
    <w:rsid w:val="004C3103"/>
    <w:rsid w:val="004C779B"/>
    <w:rsid w:val="004D041B"/>
    <w:rsid w:val="004F296A"/>
    <w:rsid w:val="004F6471"/>
    <w:rsid w:val="00504C08"/>
    <w:rsid w:val="00510E70"/>
    <w:rsid w:val="005326A8"/>
    <w:rsid w:val="00535FAF"/>
    <w:rsid w:val="0053714B"/>
    <w:rsid w:val="0054281B"/>
    <w:rsid w:val="00544BC4"/>
    <w:rsid w:val="00557262"/>
    <w:rsid w:val="005647FF"/>
    <w:rsid w:val="00565C13"/>
    <w:rsid w:val="00570C50"/>
    <w:rsid w:val="00573219"/>
    <w:rsid w:val="005740C8"/>
    <w:rsid w:val="005C5236"/>
    <w:rsid w:val="005D23E7"/>
    <w:rsid w:val="005D4AF5"/>
    <w:rsid w:val="005E2C37"/>
    <w:rsid w:val="005E37A6"/>
    <w:rsid w:val="005E4A15"/>
    <w:rsid w:val="005E795F"/>
    <w:rsid w:val="005F23D6"/>
    <w:rsid w:val="00602F44"/>
    <w:rsid w:val="0060411F"/>
    <w:rsid w:val="006123DB"/>
    <w:rsid w:val="0061481B"/>
    <w:rsid w:val="0062480C"/>
    <w:rsid w:val="00635687"/>
    <w:rsid w:val="006428B3"/>
    <w:rsid w:val="00673718"/>
    <w:rsid w:val="0067597D"/>
    <w:rsid w:val="0068018F"/>
    <w:rsid w:val="00683735"/>
    <w:rsid w:val="006851B3"/>
    <w:rsid w:val="00686820"/>
    <w:rsid w:val="00691876"/>
    <w:rsid w:val="006924F4"/>
    <w:rsid w:val="006A4F03"/>
    <w:rsid w:val="006A608E"/>
    <w:rsid w:val="006B4717"/>
    <w:rsid w:val="006C4584"/>
    <w:rsid w:val="006D464B"/>
    <w:rsid w:val="0070640E"/>
    <w:rsid w:val="0070679C"/>
    <w:rsid w:val="007119E3"/>
    <w:rsid w:val="00715746"/>
    <w:rsid w:val="00716316"/>
    <w:rsid w:val="00721310"/>
    <w:rsid w:val="00742409"/>
    <w:rsid w:val="007465C2"/>
    <w:rsid w:val="00760081"/>
    <w:rsid w:val="00761E74"/>
    <w:rsid w:val="007637C7"/>
    <w:rsid w:val="00764ABA"/>
    <w:rsid w:val="007656AA"/>
    <w:rsid w:val="00784361"/>
    <w:rsid w:val="00786DA1"/>
    <w:rsid w:val="0079048E"/>
    <w:rsid w:val="007A6A50"/>
    <w:rsid w:val="007A74CD"/>
    <w:rsid w:val="007B4E32"/>
    <w:rsid w:val="007B704B"/>
    <w:rsid w:val="007C0507"/>
    <w:rsid w:val="007D6C0E"/>
    <w:rsid w:val="007E3C5C"/>
    <w:rsid w:val="007E465B"/>
    <w:rsid w:val="007E6FFF"/>
    <w:rsid w:val="007F2519"/>
    <w:rsid w:val="007F777E"/>
    <w:rsid w:val="00800555"/>
    <w:rsid w:val="00806A5D"/>
    <w:rsid w:val="0081277D"/>
    <w:rsid w:val="00816C2E"/>
    <w:rsid w:val="0082050C"/>
    <w:rsid w:val="0083520E"/>
    <w:rsid w:val="008353AB"/>
    <w:rsid w:val="0085293D"/>
    <w:rsid w:val="00864B59"/>
    <w:rsid w:val="00873EBB"/>
    <w:rsid w:val="008740FF"/>
    <w:rsid w:val="008748BB"/>
    <w:rsid w:val="0087595A"/>
    <w:rsid w:val="00883646"/>
    <w:rsid w:val="00884F1F"/>
    <w:rsid w:val="008948A1"/>
    <w:rsid w:val="008A16DD"/>
    <w:rsid w:val="008A28A4"/>
    <w:rsid w:val="008A3EAF"/>
    <w:rsid w:val="008B1CE6"/>
    <w:rsid w:val="008C00E0"/>
    <w:rsid w:val="008D0FAD"/>
    <w:rsid w:val="008D3218"/>
    <w:rsid w:val="008E3D2B"/>
    <w:rsid w:val="00905F9D"/>
    <w:rsid w:val="00926723"/>
    <w:rsid w:val="0094458A"/>
    <w:rsid w:val="00990262"/>
    <w:rsid w:val="009937EA"/>
    <w:rsid w:val="009A73E4"/>
    <w:rsid w:val="009B31A6"/>
    <w:rsid w:val="009B73EE"/>
    <w:rsid w:val="009C1B1E"/>
    <w:rsid w:val="009F36E4"/>
    <w:rsid w:val="009F4927"/>
    <w:rsid w:val="009F6DC3"/>
    <w:rsid w:val="009F78FB"/>
    <w:rsid w:val="00A00545"/>
    <w:rsid w:val="00A055C6"/>
    <w:rsid w:val="00A33EBD"/>
    <w:rsid w:val="00A370C2"/>
    <w:rsid w:val="00A47641"/>
    <w:rsid w:val="00A53008"/>
    <w:rsid w:val="00A54535"/>
    <w:rsid w:val="00A65699"/>
    <w:rsid w:val="00A7202E"/>
    <w:rsid w:val="00A80B73"/>
    <w:rsid w:val="00A82131"/>
    <w:rsid w:val="00A8239C"/>
    <w:rsid w:val="00A8415B"/>
    <w:rsid w:val="00A8497F"/>
    <w:rsid w:val="00A90338"/>
    <w:rsid w:val="00A91411"/>
    <w:rsid w:val="00A91684"/>
    <w:rsid w:val="00A92799"/>
    <w:rsid w:val="00A960AE"/>
    <w:rsid w:val="00A96809"/>
    <w:rsid w:val="00AA2248"/>
    <w:rsid w:val="00AC26C7"/>
    <w:rsid w:val="00AC372D"/>
    <w:rsid w:val="00AC79BE"/>
    <w:rsid w:val="00AE03C5"/>
    <w:rsid w:val="00AE1C95"/>
    <w:rsid w:val="00B03E89"/>
    <w:rsid w:val="00B17B8B"/>
    <w:rsid w:val="00B21353"/>
    <w:rsid w:val="00B233EC"/>
    <w:rsid w:val="00B53C80"/>
    <w:rsid w:val="00B549C7"/>
    <w:rsid w:val="00B60D9A"/>
    <w:rsid w:val="00B654E8"/>
    <w:rsid w:val="00B65AFC"/>
    <w:rsid w:val="00B769B3"/>
    <w:rsid w:val="00B83A77"/>
    <w:rsid w:val="00B9230D"/>
    <w:rsid w:val="00B93D4A"/>
    <w:rsid w:val="00B94A10"/>
    <w:rsid w:val="00BB1C4D"/>
    <w:rsid w:val="00BB546C"/>
    <w:rsid w:val="00BD5FB2"/>
    <w:rsid w:val="00BD650F"/>
    <w:rsid w:val="00BD7C76"/>
    <w:rsid w:val="00BE00C3"/>
    <w:rsid w:val="00BE51B8"/>
    <w:rsid w:val="00BE6A27"/>
    <w:rsid w:val="00C00CE9"/>
    <w:rsid w:val="00C03114"/>
    <w:rsid w:val="00C03E89"/>
    <w:rsid w:val="00C0645D"/>
    <w:rsid w:val="00C0799E"/>
    <w:rsid w:val="00C21482"/>
    <w:rsid w:val="00C3569B"/>
    <w:rsid w:val="00C47CBD"/>
    <w:rsid w:val="00C54199"/>
    <w:rsid w:val="00C555F7"/>
    <w:rsid w:val="00C5736F"/>
    <w:rsid w:val="00C63BFE"/>
    <w:rsid w:val="00C657C4"/>
    <w:rsid w:val="00C72600"/>
    <w:rsid w:val="00C73EB0"/>
    <w:rsid w:val="00C84018"/>
    <w:rsid w:val="00C93B8E"/>
    <w:rsid w:val="00CA2A34"/>
    <w:rsid w:val="00CB3CE5"/>
    <w:rsid w:val="00CD19C4"/>
    <w:rsid w:val="00CD324F"/>
    <w:rsid w:val="00CD6113"/>
    <w:rsid w:val="00CE3414"/>
    <w:rsid w:val="00CF209C"/>
    <w:rsid w:val="00CF3388"/>
    <w:rsid w:val="00CF5EBD"/>
    <w:rsid w:val="00D00462"/>
    <w:rsid w:val="00D3148A"/>
    <w:rsid w:val="00D35784"/>
    <w:rsid w:val="00D4407E"/>
    <w:rsid w:val="00D45E17"/>
    <w:rsid w:val="00D5185E"/>
    <w:rsid w:val="00D54E8F"/>
    <w:rsid w:val="00D57CBB"/>
    <w:rsid w:val="00D63C26"/>
    <w:rsid w:val="00D677F2"/>
    <w:rsid w:val="00D702E9"/>
    <w:rsid w:val="00D82B52"/>
    <w:rsid w:val="00D924C9"/>
    <w:rsid w:val="00DA0D54"/>
    <w:rsid w:val="00DA61AF"/>
    <w:rsid w:val="00DB0064"/>
    <w:rsid w:val="00DC33C8"/>
    <w:rsid w:val="00DC4CCF"/>
    <w:rsid w:val="00DC5BA1"/>
    <w:rsid w:val="00DC735D"/>
    <w:rsid w:val="00DD04F9"/>
    <w:rsid w:val="00DD2596"/>
    <w:rsid w:val="00DD3744"/>
    <w:rsid w:val="00DE126D"/>
    <w:rsid w:val="00DE44C9"/>
    <w:rsid w:val="00DF3D22"/>
    <w:rsid w:val="00DF5B3D"/>
    <w:rsid w:val="00E01B19"/>
    <w:rsid w:val="00E06F3F"/>
    <w:rsid w:val="00E259D2"/>
    <w:rsid w:val="00E33619"/>
    <w:rsid w:val="00E3653B"/>
    <w:rsid w:val="00E621C8"/>
    <w:rsid w:val="00E62F93"/>
    <w:rsid w:val="00E71478"/>
    <w:rsid w:val="00E80CFD"/>
    <w:rsid w:val="00E8147C"/>
    <w:rsid w:val="00E839CA"/>
    <w:rsid w:val="00E85C5E"/>
    <w:rsid w:val="00E93F61"/>
    <w:rsid w:val="00EA050B"/>
    <w:rsid w:val="00EA3F19"/>
    <w:rsid w:val="00EA49D2"/>
    <w:rsid w:val="00EB32CC"/>
    <w:rsid w:val="00EB565A"/>
    <w:rsid w:val="00EC2B70"/>
    <w:rsid w:val="00ED17F5"/>
    <w:rsid w:val="00ED2313"/>
    <w:rsid w:val="00ED2A07"/>
    <w:rsid w:val="00ED40FD"/>
    <w:rsid w:val="00ED428A"/>
    <w:rsid w:val="00ED50DD"/>
    <w:rsid w:val="00EE69F8"/>
    <w:rsid w:val="00EF2592"/>
    <w:rsid w:val="00EF3755"/>
    <w:rsid w:val="00F10E60"/>
    <w:rsid w:val="00F201E2"/>
    <w:rsid w:val="00F27870"/>
    <w:rsid w:val="00F302D5"/>
    <w:rsid w:val="00F31B1F"/>
    <w:rsid w:val="00F56E0C"/>
    <w:rsid w:val="00F6265B"/>
    <w:rsid w:val="00F72011"/>
    <w:rsid w:val="00F7627B"/>
    <w:rsid w:val="00F81576"/>
    <w:rsid w:val="00F82CB0"/>
    <w:rsid w:val="00FA2E48"/>
    <w:rsid w:val="00FA5C26"/>
    <w:rsid w:val="00FB29C1"/>
    <w:rsid w:val="00FC3C9B"/>
    <w:rsid w:val="00FC63AC"/>
    <w:rsid w:val="00FD4460"/>
    <w:rsid w:val="00FD795F"/>
    <w:rsid w:val="00FE0E2C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E5BDF"/>
  <w15:docId w15:val="{9D2F4C5F-7412-4D50-BEA3-2891FA4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A1"/>
    <w:rPr>
      <w:sz w:val="24"/>
      <w:szCs w:val="24"/>
    </w:rPr>
  </w:style>
  <w:style w:type="paragraph" w:styleId="Heading1">
    <w:name w:val="heading 1"/>
    <w:basedOn w:val="Normal"/>
    <w:next w:val="Normal"/>
    <w:qFormat/>
    <w:rsid w:val="008948A1"/>
    <w:pPr>
      <w:keepNext/>
      <w:outlineLvl w:val="0"/>
    </w:pPr>
    <w:rPr>
      <w:b/>
      <w:lang w:val="en-CA"/>
    </w:rPr>
  </w:style>
  <w:style w:type="paragraph" w:styleId="Heading2">
    <w:name w:val="heading 2"/>
    <w:basedOn w:val="Normal"/>
    <w:next w:val="Normal"/>
    <w:qFormat/>
    <w:rsid w:val="008948A1"/>
    <w:pPr>
      <w:keepNext/>
      <w:jc w:val="both"/>
      <w:outlineLvl w:val="1"/>
    </w:pPr>
    <w:rPr>
      <w:b/>
      <w:lang w:val="en-CA"/>
    </w:rPr>
  </w:style>
  <w:style w:type="paragraph" w:styleId="Heading3">
    <w:name w:val="heading 3"/>
    <w:basedOn w:val="Normal"/>
    <w:next w:val="Normal"/>
    <w:qFormat/>
    <w:rsid w:val="008948A1"/>
    <w:pPr>
      <w:keepNext/>
      <w:ind w:left="72"/>
      <w:jc w:val="both"/>
      <w:outlineLvl w:val="2"/>
    </w:pPr>
    <w:rPr>
      <w:b/>
      <w:lang w:val="en-CA"/>
    </w:rPr>
  </w:style>
  <w:style w:type="paragraph" w:styleId="Heading4">
    <w:name w:val="heading 4"/>
    <w:basedOn w:val="Normal"/>
    <w:qFormat/>
    <w:rsid w:val="008948A1"/>
    <w:pPr>
      <w:spacing w:before="100" w:beforeAutospacing="1" w:after="100" w:afterAutospacing="1"/>
      <w:outlineLvl w:val="3"/>
    </w:pPr>
    <w:rPr>
      <w:b/>
      <w:bCs/>
      <w:color w:val="330066"/>
    </w:rPr>
  </w:style>
  <w:style w:type="paragraph" w:styleId="Heading5">
    <w:name w:val="heading 5"/>
    <w:basedOn w:val="Normal"/>
    <w:next w:val="Normal"/>
    <w:qFormat/>
    <w:rsid w:val="008948A1"/>
    <w:pPr>
      <w:keepNext/>
      <w:ind w:right="-720"/>
      <w:jc w:val="center"/>
      <w:outlineLvl w:val="4"/>
    </w:pPr>
    <w:rPr>
      <w:b/>
      <w:lang w:val="en-CA"/>
    </w:rPr>
  </w:style>
  <w:style w:type="paragraph" w:styleId="Heading6">
    <w:name w:val="heading 6"/>
    <w:basedOn w:val="Normal"/>
    <w:next w:val="Normal"/>
    <w:qFormat/>
    <w:rsid w:val="008948A1"/>
    <w:pPr>
      <w:keepNext/>
      <w:tabs>
        <w:tab w:val="left" w:pos="-1080"/>
        <w:tab w:val="left" w:pos="-720"/>
        <w:tab w:val="left" w:pos="0"/>
      </w:tabs>
      <w:ind w:right="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948A1"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8948A1"/>
    <w:pPr>
      <w:keepNext/>
      <w:jc w:val="both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948A1"/>
    <w:pPr>
      <w:keepNext/>
      <w:ind w:right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8948A1"/>
    <w:rPr>
      <w:rFonts w:ascii="Courier New" w:hAnsi="Courier New" w:cs="Courier New"/>
      <w:sz w:val="20"/>
      <w:szCs w:val="20"/>
    </w:rPr>
  </w:style>
  <w:style w:type="paragraph" w:customStyle="1" w:styleId="1AutoList1">
    <w:name w:val="1AutoList1"/>
    <w:rsid w:val="008948A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/>
    </w:rPr>
  </w:style>
  <w:style w:type="character" w:styleId="FootnoteReference">
    <w:name w:val="footnote reference"/>
    <w:basedOn w:val="DefaultParagraphFont"/>
    <w:semiHidden/>
    <w:rsid w:val="008948A1"/>
    <w:rPr>
      <w:vertAlign w:val="superscript"/>
    </w:rPr>
  </w:style>
  <w:style w:type="paragraph" w:styleId="NormalWeb">
    <w:name w:val="Normal (Web)"/>
    <w:basedOn w:val="Normal"/>
    <w:uiPriority w:val="99"/>
    <w:semiHidden/>
    <w:rsid w:val="008948A1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sid w:val="008948A1"/>
    <w:rPr>
      <w:sz w:val="20"/>
      <w:szCs w:val="20"/>
    </w:rPr>
  </w:style>
  <w:style w:type="paragraph" w:styleId="BodyText3">
    <w:name w:val="Body Text 3"/>
    <w:basedOn w:val="Normal"/>
    <w:semiHidden/>
    <w:rsid w:val="008948A1"/>
    <w:rPr>
      <w:sz w:val="20"/>
    </w:rPr>
  </w:style>
  <w:style w:type="paragraph" w:styleId="BodyText">
    <w:name w:val="Body Text"/>
    <w:basedOn w:val="Normal"/>
    <w:semiHidden/>
    <w:rsid w:val="008948A1"/>
    <w:rPr>
      <w:b/>
      <w:bCs/>
      <w:sz w:val="20"/>
      <w:lang w:val="en-CA"/>
    </w:rPr>
  </w:style>
  <w:style w:type="paragraph" w:styleId="BodyText2">
    <w:name w:val="Body Text 2"/>
    <w:basedOn w:val="Normal"/>
    <w:semiHidden/>
    <w:rsid w:val="008948A1"/>
    <w:pPr>
      <w:tabs>
        <w:tab w:val="left" w:pos="-1080"/>
        <w:tab w:val="left" w:pos="-720"/>
        <w:tab w:val="left" w:pos="0"/>
      </w:tabs>
      <w:ind w:right="720"/>
    </w:pPr>
    <w:rPr>
      <w:lang w:val="en-CA"/>
    </w:rPr>
  </w:style>
  <w:style w:type="paragraph" w:styleId="BodyTextIndent">
    <w:name w:val="Body Text Indent"/>
    <w:basedOn w:val="Normal"/>
    <w:semiHidden/>
    <w:rsid w:val="008948A1"/>
    <w:pPr>
      <w:ind w:left="720" w:hanging="720"/>
    </w:pPr>
    <w:rPr>
      <w:sz w:val="20"/>
      <w:lang w:val="en-CA"/>
    </w:rPr>
  </w:style>
  <w:style w:type="paragraph" w:styleId="BlockText">
    <w:name w:val="Block Text"/>
    <w:basedOn w:val="Normal"/>
    <w:semiHidden/>
    <w:rsid w:val="008948A1"/>
    <w:pPr>
      <w:tabs>
        <w:tab w:val="left" w:pos="-1080"/>
        <w:tab w:val="left" w:pos="-720"/>
        <w:tab w:val="left" w:pos="0"/>
      </w:tabs>
      <w:ind w:left="720" w:right="720" w:hanging="720"/>
    </w:pPr>
    <w:rPr>
      <w:lang w:val="en-CA"/>
    </w:rPr>
  </w:style>
  <w:style w:type="character" w:styleId="PageNumber">
    <w:name w:val="page number"/>
    <w:basedOn w:val="DefaultParagraphFont"/>
    <w:semiHidden/>
    <w:rsid w:val="008948A1"/>
  </w:style>
  <w:style w:type="paragraph" w:styleId="Header">
    <w:name w:val="header"/>
    <w:basedOn w:val="Normal"/>
    <w:semiHidden/>
    <w:rsid w:val="008948A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  <w:lang w:val="es-ES_tradnl"/>
    </w:rPr>
  </w:style>
  <w:style w:type="paragraph" w:styleId="Footer">
    <w:name w:val="footer"/>
    <w:basedOn w:val="Normal"/>
    <w:link w:val="FooterChar"/>
    <w:uiPriority w:val="99"/>
    <w:rsid w:val="008948A1"/>
    <w:pPr>
      <w:tabs>
        <w:tab w:val="center" w:pos="4320"/>
        <w:tab w:val="right" w:pos="8640"/>
      </w:tabs>
    </w:pPr>
  </w:style>
  <w:style w:type="paragraph" w:customStyle="1" w:styleId="1BulletList">
    <w:name w:val="1Bullet List"/>
    <w:rsid w:val="008948A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/>
    </w:rPr>
  </w:style>
  <w:style w:type="character" w:styleId="Hyperlink">
    <w:name w:val="Hyperlink"/>
    <w:basedOn w:val="DefaultParagraphFont"/>
    <w:semiHidden/>
    <w:rsid w:val="008948A1"/>
    <w:rPr>
      <w:color w:val="400080"/>
      <w:u w:val="single"/>
    </w:rPr>
  </w:style>
  <w:style w:type="paragraph" w:styleId="BodyTextIndent2">
    <w:name w:val="Body Text Indent 2"/>
    <w:basedOn w:val="Normal"/>
    <w:semiHidden/>
    <w:rsid w:val="008948A1"/>
    <w:pPr>
      <w:ind w:left="540" w:hanging="180"/>
    </w:pPr>
  </w:style>
  <w:style w:type="paragraph" w:styleId="BodyTextIndent3">
    <w:name w:val="Body Text Indent 3"/>
    <w:basedOn w:val="Normal"/>
    <w:semiHidden/>
    <w:rsid w:val="008948A1"/>
    <w:pPr>
      <w:pBdr>
        <w:top w:val="single" w:sz="4" w:space="1" w:color="auto"/>
        <w:left w:val="single" w:sz="4" w:space="23" w:color="auto"/>
        <w:bottom w:val="single" w:sz="4" w:space="1" w:color="auto"/>
        <w:right w:val="single" w:sz="4" w:space="4" w:color="auto"/>
      </w:pBdr>
      <w:shd w:val="clear" w:color="auto" w:fill="FFFF00"/>
      <w:ind w:left="360"/>
    </w:pPr>
  </w:style>
  <w:style w:type="character" w:styleId="FollowedHyperlink">
    <w:name w:val="FollowedHyperlink"/>
    <w:basedOn w:val="DefaultParagraphFont"/>
    <w:semiHidden/>
    <w:rsid w:val="008948A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401F3D"/>
    <w:rPr>
      <w:b/>
      <w:bCs/>
    </w:rPr>
  </w:style>
  <w:style w:type="paragraph" w:styleId="ListParagraph">
    <w:name w:val="List Paragraph"/>
    <w:basedOn w:val="Normal"/>
    <w:uiPriority w:val="34"/>
    <w:qFormat/>
    <w:rsid w:val="002F4E2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A960A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2409"/>
    <w:rPr>
      <w:rFonts w:ascii="Calibri" w:hAnsi="Calibri"/>
      <w:sz w:val="22"/>
      <w:szCs w:val="22"/>
      <w:lang w:val="en-CA" w:eastAsia="en-CA"/>
    </w:rPr>
  </w:style>
  <w:style w:type="paragraph" w:customStyle="1" w:styleId="Default">
    <w:name w:val="Default"/>
    <w:rsid w:val="007E6F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525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lasalle0868@rogers.com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D9759-B13E-49E6-98BE-87AC2E84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Thanks to all who have sent their feedback</vt:lpstr>
    </vt:vector>
  </TitlesOfParts>
  <Company>Doug Green</Company>
  <LinksUpToDate>false</LinksUpToDate>
  <CharactersWithSpaces>2911</CharactersWithSpaces>
  <SharedDoc>false</SharedDoc>
  <HLinks>
    <vt:vector size="6" baseType="variant"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mailto:Kventer1@cogeco.ca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to all who have sent their feedback</dc:title>
  <dc:creator>Doug Green</dc:creator>
  <cp:lastModifiedBy>Marg La Salle</cp:lastModifiedBy>
  <cp:revision>2</cp:revision>
  <cp:lastPrinted>2011-10-19T19:18:00Z</cp:lastPrinted>
  <dcterms:created xsi:type="dcterms:W3CDTF">2021-11-06T00:18:00Z</dcterms:created>
  <dcterms:modified xsi:type="dcterms:W3CDTF">2021-11-06T00:18:00Z</dcterms:modified>
</cp:coreProperties>
</file>